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184041" w14:textId="77777777" w:rsidR="006F6942" w:rsidRDefault="005951E5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A92650A" wp14:editId="0D3B1377">
                <wp:simplePos x="0" y="0"/>
                <wp:positionH relativeFrom="column">
                  <wp:posOffset>342900</wp:posOffset>
                </wp:positionH>
                <wp:positionV relativeFrom="paragraph">
                  <wp:posOffset>59690</wp:posOffset>
                </wp:positionV>
                <wp:extent cx="6274435" cy="8305165"/>
                <wp:effectExtent l="0" t="0" r="12065" b="19685"/>
                <wp:wrapNone/>
                <wp:docPr id="1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CC6C3" w14:textId="77777777" w:rsidR="00A17245" w:rsidRPr="00E56392" w:rsidRDefault="00A17245" w:rsidP="00A1724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2650A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4.7pt;width:494.05pt;height:653.9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" filled="f" strokeweight="1.5pt">
                <v:textbox>
                  <w:txbxContent>
                    <w:p w14:paraId="57BCC6C3" w14:textId="77777777" w:rsidR="00A17245" w:rsidRPr="00E56392" w:rsidRDefault="00A17245" w:rsidP="00A1724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3E3F">
        <w:pict w14:anchorId="2E66861C">
          <v:group id="docshapegroup246" o:spid="_x0000_s1026" style="position:absolute;margin-left:151.15pt;margin-top:339.9pt;width:5pt;height:25.8pt;z-index:251659264;mso-position-horizontal-relative:page;mso-position-vertical-relative:page" coordorigin="3023,6798" coordsize="100,516">
            <v:line id="_x0000_s1027" style="position:absolute" from="3073,6798" to="3073,7226" strokeweight=".2pt"/>
            <v:shape id="docshape247" o:spid="_x0000_s1028" style="position:absolute;left:3023;top:7213;width:100;height:100" coordorigin="3023,7213" coordsize="100,100" path="m3123,7213r-100,l3073,7313r50,-100xe" fillcolor="black" stroked="f">
              <v:path arrowok="t"/>
            </v:shape>
            <w10:wrap anchorx="page" anchory="page"/>
          </v:group>
        </w:pict>
      </w:r>
      <w:r w:rsidR="00793E3F">
        <w:pict w14:anchorId="2E33BDC2">
          <v:group id="docshapegroup248" o:spid="_x0000_s1029" style="position:absolute;margin-left:151.15pt;margin-top:395.3pt;width:5pt;height:25.8pt;z-index:251661312;mso-position-horizontal-relative:page;mso-position-vertical-relative:page" coordorigin="3023,7906" coordsize="100,516">
            <v:line id="_x0000_s1030" style="position:absolute" from="3073,7906" to="3073,8333" strokeweight=".2pt"/>
            <v:shape id="docshape249" o:spid="_x0000_s1031" style="position:absolute;left:3023;top:8320;width:100;height:101" coordorigin="3023,8321" coordsize="100,101" path="m3123,8321r-100,l3073,8421r50,-100xe" fillcolor="black" stroked="f">
              <v:path arrowok="t"/>
            </v:shape>
            <w10:wrap anchorx="page" anchory="page"/>
          </v:group>
        </w:pict>
      </w:r>
      <w:r w:rsidR="00793E3F">
        <w:pict w14:anchorId="1203904C">
          <v:group id="docshapegroup250" o:spid="_x0000_s1032" style="position:absolute;margin-left:151.15pt;margin-top:450.7pt;width:5pt;height:25.8pt;z-index:-251648000;mso-position-horizontal-relative:page;mso-position-vertical-relative:page" coordorigin="3023,9014" coordsize="100,516">
            <v:line id="_x0000_s1033" style="position:absolute" from="3073,9014" to="3073,9442" strokeweight=".26pt"/>
            <v:shape id="docshape251" o:spid="_x0000_s1034" style="position:absolute;left:3023;top:9429;width:100;height:100" coordorigin="3023,9429" coordsize="100,100" path="m3123,9429r-100,l3073,9529r50,-100xe" fillcolor="black" stroked="f">
              <v:path arrowok="t"/>
            </v:shape>
            <w10:wrap anchorx="page" anchory="page"/>
          </v:group>
        </w:pict>
      </w:r>
      <w:r w:rsidR="00793E3F">
        <w:pict w14:anchorId="2DC37EC4">
          <v:group id="docshapegroup252" o:spid="_x0000_s1035" style="position:absolute;margin-left:151.15pt;margin-top:506.1pt;width:5pt;height:25.8pt;z-index:251662336;mso-position-horizontal-relative:page;mso-position-vertical-relative:page" coordorigin="3023,10122" coordsize="100,516">
            <v:line id="_x0000_s1036" style="position:absolute" from="3073,10122" to="3073,10549" strokeweight=".26pt"/>
            <v:shape id="docshape253" o:spid="_x0000_s1037" style="position:absolute;left:3023;top:10536;width:100;height:101" coordorigin="3023,10536" coordsize="100,101" path="m3123,10536r-100,l3073,10637r50,-101xe" fillcolor="black" stroked="f">
              <v:path arrowok="t"/>
            </v:shape>
            <w10:wrap anchorx="page" anchory="page"/>
          </v:group>
        </w:pict>
      </w:r>
      <w:r w:rsidR="00793E3F">
        <w:pict w14:anchorId="3FE2DFCC">
          <v:group id="docshapegroup254" o:spid="_x0000_s1038" style="position:absolute;margin-left:151.15pt;margin-top:583.4pt;width:5pt;height:25.8pt;z-index:251663360;mso-position-horizontal-relative:page;mso-position-vertical-relative:page" coordorigin="3023,11668" coordsize="100,516">
            <v:line id="_x0000_s1039" style="position:absolute" from="3073,11668" to="3073,12095" strokeweight=".26pt"/>
            <v:shape id="docshape255" o:spid="_x0000_s1040" style="position:absolute;left:3023;top:12081;width:100;height:102" coordorigin="3023,12082" coordsize="100,102" path="m3123,12082r-100,l3073,12183r50,-101xe" fillcolor="black" stroked="f">
              <v:path arrowok="t"/>
            </v:shape>
            <w10:wrap anchorx="page" anchory="page"/>
          </v:group>
        </w:pict>
      </w:r>
      <w:r w:rsidR="00793E3F">
        <w:pict w14:anchorId="7DB07098">
          <v:group id="docshapegroup256" o:spid="_x0000_s1041" style="position:absolute;margin-left:88.3pt;margin-top:442.8pt;width:245.4pt;height:63.45pt;z-index:-251646976;mso-position-horizontal-relative:page;mso-position-vertical-relative:page" coordorigin="1766,8856" coordsize="4908,1269">
            <v:shape id="docshape257" o:spid="_x0000_s1042" style="position:absolute;left:4378;top:9490;width:848;height:335" coordorigin="4379,9490" coordsize="848,335" path="m4379,9825r386,l4765,9490r461,e" filled="f" strokeweight=".26pt">
              <v:path arrowok="t"/>
            </v:shape>
            <v:shape id="docshape258" o:spid="_x0000_s1043" style="position:absolute;left:5214;top:9440;width:100;height:100" coordorigin="5215,9441" coordsize="100,100" path="m5215,9441r,99l5314,9490r-99,-49xe" fillcolor="black" stroked="f">
              <v:path arrowok="t"/>
            </v:shape>
            <v:shape id="docshape259" o:spid="_x0000_s1044" type="#_x0000_t202" style="position:absolute;left:1768;top:9528;width:2611;height:594" fillcolor="#e8edf7" strokeweight=".26pt">
              <v:textbox inset="0,0,0,0">
                <w:txbxContent>
                  <w:p w14:paraId="3563CF28" w14:textId="77777777" w:rsidR="006F6942" w:rsidRDefault="006F6942">
                    <w:pPr>
                      <w:spacing w:before="9"/>
                      <w:rPr>
                        <w:color w:val="000000"/>
                        <w:sz w:val="16"/>
                      </w:rPr>
                    </w:pPr>
                  </w:p>
                  <w:p w14:paraId="510F0920" w14:textId="77777777" w:rsidR="006F6942" w:rsidRDefault="005951E5">
                    <w:pPr>
                      <w:ind w:left="32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Kararın</w:t>
                    </w:r>
                    <w:r>
                      <w:rPr>
                        <w:color w:val="000000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bir</w:t>
                    </w:r>
                    <w:r>
                      <w:rPr>
                        <w:color w:val="000000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örneği</w:t>
                    </w:r>
                    <w:r>
                      <w:rPr>
                        <w:color w:val="000000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bölüme</w:t>
                    </w:r>
                    <w:r>
                      <w:rPr>
                        <w:color w:val="000000"/>
                        <w:spacing w:val="4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gönderilir.</w:t>
                    </w:r>
                  </w:p>
                </w:txbxContent>
              </v:textbox>
            </v:shape>
            <v:shape id="docshape260" o:spid="_x0000_s1045" type="#_x0000_t202" style="position:absolute;left:5314;top:8858;width:1357;height:1264" fillcolor="#e8edf7" strokeweight=".26pt">
              <v:textbox inset="0,0,0,0">
                <w:txbxContent>
                  <w:p w14:paraId="02D21BEB" w14:textId="77777777" w:rsidR="006F6942" w:rsidRDefault="005951E5">
                    <w:pPr>
                      <w:spacing w:before="54" w:line="261" w:lineRule="auto"/>
                      <w:ind w:left="33" w:right="28" w:firstLine="61"/>
                      <w:jc w:val="both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Ek ders ücreti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ödemek</w:t>
                    </w:r>
                    <w:r>
                      <w:rPr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üzere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FYK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kararının bir örneği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ve diğer belgeler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Tahakkuk Birimine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gönderilir</w:t>
                    </w:r>
                  </w:p>
                </w:txbxContent>
              </v:textbox>
            </v:shape>
            <w10:wrap anchorx="page" anchory="page"/>
          </v:group>
        </w:pict>
      </w:r>
      <w:r w:rsidR="00793E3F">
        <w:pict w14:anchorId="74DC6F1A">
          <v:group id="docshapegroup261" o:spid="_x0000_s1046" style="position:absolute;margin-left:151.15pt;margin-top:276.8pt;width:5pt;height:19.35pt;z-index:251664384;mso-position-horizontal-relative:page;mso-position-vertical-relative:page" coordorigin="3023,5536" coordsize="100,387">
            <v:line id="_x0000_s1047" style="position:absolute" from="3073,5536" to="3073,5835" strokeweight=".2pt"/>
            <v:shape id="docshape262" o:spid="_x0000_s1048" style="position:absolute;left:3023;top:5822;width:100;height:100" coordorigin="3023,5822" coordsize="100,100" path="m3123,5822r-100,l3073,5922r50,-100xe" fillcolor="black" stroked="f">
              <v:path arrowok="t"/>
            </v:shape>
            <w10:wrap anchorx="page" anchory="page"/>
          </v:group>
        </w:pict>
      </w:r>
      <w:r w:rsidR="00793E3F">
        <w:pict w14:anchorId="479F2A43">
          <v:polyline id="docshape263" o:spid="_x0000_s1049" style="position:absolute;z-index:251665408;mso-position-horizontal-relative:page;mso-position-vertical-relative:page" points="1657.65pt,2028pt,1673.75pt,2028pt,1673.75pt,2312.7pt,1391.5pt,2312.7pt" coordorigin="5566,8112" coordsize="5645,5694" filled="f" strokeweight=".26pt">
            <v:path arrowok="t"/>
            <o:lock v:ext="edit" verticies="t"/>
            <w10:wrap anchorx="page" anchory="page"/>
          </v:polyline>
        </w:pict>
      </w:r>
    </w:p>
    <w:p w14:paraId="2065DAC0" w14:textId="54D59332" w:rsidR="006F6942" w:rsidRDefault="00793E3F">
      <w:pPr>
        <w:spacing w:before="90"/>
        <w:ind w:left="672"/>
        <w:rPr>
          <w:sz w:val="24"/>
        </w:rPr>
      </w:pPr>
      <w:r>
        <w:pict w14:anchorId="402522E2">
          <v:group id="docshapegroup264" o:spid="_x0000_s1050" style="position:absolute;left:0;text-align:left;margin-left:431.1pt;margin-top:74.35pt;width:5.05pt;height:12.95pt;z-index:251658240;mso-position-horizontal-relative:page" coordorigin="8622,1487" coordsize="101,259">
            <v:line id="_x0000_s1051" style="position:absolute" from="8673,1487" to="8673,1657" strokeweight=".26pt"/>
            <v:shape id="docshape265" o:spid="_x0000_s1052" style="position:absolute;left:8622;top:1644;width:101;height:101" coordorigin="8622,1644" coordsize="101,101" path="m8723,1644r-101,l8673,1745r50,-101xe" fillcolor="black" stroked="f">
              <v:path arrowok="t"/>
            </v:shape>
            <w10:wrap anchorx="page"/>
          </v:group>
        </w:pict>
      </w:r>
      <w:r>
        <w:pict w14:anchorId="6BB80A12">
          <v:group id="docshapegroup266" o:spid="_x0000_s1053" style="position:absolute;left:0;text-align:left;margin-left:206.85pt;margin-top:52.55pt;width:128.9pt;height:5pt;z-index:251660288;mso-position-horizontal-relative:page" coordorigin="4137,1051" coordsize="2578,100">
            <v:line id="_x0000_s1054" style="position:absolute" from="4137,1101" to="6627,1101" strokeweight=".26pt"/>
            <v:shape id="docshape267" o:spid="_x0000_s1055" style="position:absolute;left:6613;top:1051;width:101;height:100" coordorigin="6614,1051" coordsize="101,100" path="m6614,1051r,100l6714,1101r-100,-50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Ders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Telafisi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Süreç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1"/>
          <w:sz w:val="24"/>
        </w:rPr>
        <w:t xml:space="preserve"> </w:t>
      </w:r>
      <w:r w:rsidR="00D70D60">
        <w:rPr>
          <w:spacing w:val="-2"/>
          <w:sz w:val="24"/>
        </w:rPr>
        <w:t>Şeması</w:t>
      </w:r>
    </w:p>
    <w:p w14:paraId="7E85C91E" w14:textId="77777777" w:rsidR="006F6942" w:rsidRDefault="00793E3F">
      <w:pPr>
        <w:pStyle w:val="GvdeMetni"/>
        <w:rPr>
          <w:sz w:val="28"/>
        </w:rPr>
      </w:pPr>
      <w:r>
        <w:pict w14:anchorId="0E6749CE">
          <v:shape id="docshape268" o:spid="_x0000_s1056" type="#_x0000_t202" style="position:absolute;margin-left:60pt;margin-top:17.45pt;width:146.9pt;height:38.65pt;z-index:-251645952;mso-wrap-distance-left:0;mso-wrap-distance-right:0;mso-position-horizontal-relative:page" fillcolor="#e8edf7" strokeweight=".2pt">
            <v:textbox inset="0,0,0,0">
              <w:txbxContent>
                <w:p w14:paraId="10F2BA20" w14:textId="77777777" w:rsidR="006F6942" w:rsidRDefault="005951E5">
                  <w:pPr>
                    <w:pStyle w:val="GvdeMetni"/>
                    <w:spacing w:before="86" w:line="256" w:lineRule="auto"/>
                    <w:ind w:left="217" w:right="17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Telafi yapmak isteyen öğretim elemanı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</w:rPr>
                    <w:t>Kalite sayfasından DERS TELAFİ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</w:rPr>
                    <w:t>FORMU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alır</w:t>
                  </w:r>
                </w:p>
              </w:txbxContent>
            </v:textbox>
            <w10:wrap type="topAndBottom" anchorx="page"/>
          </v:shape>
        </w:pict>
      </w:r>
      <w:r>
        <w:pict w14:anchorId="2B8721A7">
          <v:shape id="docshape269" o:spid="_x0000_s1057" type="#_x0000_t202" style="position:absolute;margin-left:335.7pt;margin-top:17.45pt;width:195.85pt;height:38.65pt;z-index:-251644928;mso-wrap-distance-left:0;mso-wrap-distance-right:0;mso-position-horizontal-relative:page" fillcolor="#e8edf7" strokeweight=".26pt">
            <v:textbox inset="0,0,0,0">
              <w:txbxContent>
                <w:p w14:paraId="4F997639" w14:textId="77777777" w:rsidR="006F6942" w:rsidRDefault="005951E5">
                  <w:pPr>
                    <w:pStyle w:val="GvdeMetni"/>
                    <w:spacing w:before="102" w:line="266" w:lineRule="auto"/>
                    <w:ind w:left="213" w:right="149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Yapılmayan derslerin telafi edileceği tarih, yer ve saati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</w:rPr>
                    <w:t>belirtilerek, form imzalanır Bölüm sekreterliğe teslim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</w:rPr>
                    <w:t>edilir veya elektronik ortamda gönderilir</w:t>
                  </w:r>
                </w:p>
              </w:txbxContent>
            </v:textbox>
            <w10:wrap type="topAndBottom" anchorx="page"/>
          </v:shape>
        </w:pict>
      </w:r>
      <w:r>
        <w:pict w14:anchorId="7A22D7E2">
          <v:shape id="docshape324" o:spid="_x0000_s1058" style="position:absolute;margin-left:242.95pt;margin-top:557.6pt;width:38.7pt;height:28.05pt;z-index:-251642880;mso-wrap-distance-left:0;mso-wrap-distance-right:0;mso-position-horizontal-relative:page" coordorigin="4859,11152" coordsize="774,561" o:spt="100" adj="0,,0" path="m4859,11152r13,19l4882,11193r14,16l4908,11228r15,17l4939,11261r15,16l4969,11290r17,15l5005,11318r18,10l5041,11339r19,11l5078,11357r20,9l5119,11373r20,6l5160,11383r20,4l5201,11390r20,2l5244,11392r20,l5285,11390r23,-3l5328,11383r21,-4l5370,11373r21,-7l5411,11357r21,-7l5452,11339r14,-8l5481,11322r26,-20l5532,11281r25,-23l5577,11235r21,-26l5616,11181r9,-14l5632,11152t-773,321l4872,11493r10,19l4896,11532r12,17l4923,11566r16,17l4954,11598r15,14l4986,11625r19,12l5023,11649r18,10l5060,11670r18,8l5098,11686r21,6l5139,11699r21,5l5180,11708r21,3l5221,11712r23,l5264,11712r21,l5308,11708r20,-3l5349,11699r21,-4l5391,11686r20,-8l5432,11670r20,-11l5466,11650r15,-7l5507,11623r25,-21l5557,11580r20,-24l5598,11530r18,-28l5625,11487r7,-14e" filled="f" strokeweight=".7pt">
            <v:stroke joinstyle="round"/>
            <v:formulas/>
            <v:path arrowok="t" o:connecttype="segments" textboxrect="-4859,-11152,-4085,-10591"/>
            <w10:wrap type="topAndBottom" anchorx="page"/>
          </v:shape>
        </w:pict>
      </w:r>
    </w:p>
    <w:p w14:paraId="6D818E24" w14:textId="77777777" w:rsidR="006F6942" w:rsidRDefault="00793E3F">
      <w:pPr>
        <w:pStyle w:val="GvdeMetni"/>
        <w:spacing w:before="1"/>
        <w:rPr>
          <w:sz w:val="20"/>
        </w:rPr>
      </w:pPr>
      <w:r>
        <w:pict w14:anchorId="25C0FF9A">
          <v:group id="docshapegroup270" o:spid="_x0000_s1059" style="position:absolute;margin-left:58.2pt;margin-top:52.75pt;width:480.2pt;height:484.45pt;z-index:-251643904;mso-wrap-distance-left:0;mso-wrap-distance-right:0;mso-position-horizontal-relative:page" coordorigin="1164,1377" coordsize="9986,9689">
            <v:shape id="docshape271" o:spid="_x0000_s1060" style="position:absolute;left:6080;top:2151;width:2593;height:412" coordorigin="6081,2152" coordsize="2593,412" path="m8673,2152r,411l6081,2563e" filled="f" strokeweight=".26pt">
              <v:path arrowok="t"/>
            </v:shape>
            <v:shape id="docshape272" o:spid="_x0000_s1061" style="position:absolute;left:5992;top:2513;width:102;height:102" coordorigin="5992,2514" coordsize="102,102" path="m6094,2514r-102,49l6094,2615r,-101xe" fillcolor="black" stroked="f">
              <v:path arrowok="t"/>
            </v:shape>
            <v:shape id="docshape273" o:spid="_x0000_s1062" style="position:absolute;left:4446;top:2100;width:1546;height:927" coordorigin="4446,2101" coordsize="1546,927" path="m5219,2101r-773,462l5219,3027r773,-464l5219,2101xe" fillcolor="#e8edf7" stroked="f">
              <v:path arrowok="t"/>
            </v:shape>
            <v:shape id="docshape274" o:spid="_x0000_s1063" style="position:absolute;left:3560;top:2100;width:2433;height:927" coordorigin="3560,2101" coordsize="2433,927" o:spt="100" adj="0,,0" path="m4446,2563r773,-462l5992,2563r-773,464l4446,2563xm4446,2563r-886,e" filled="f" strokeweight=".2pt">
              <v:stroke joinstyle="round"/>
              <v:formulas/>
              <v:path arrowok="t" o:connecttype="segments" textboxrect="-3560,-2101,-1127,-1174"/>
            </v:shape>
            <v:shape id="docshape275" o:spid="_x0000_s1064" style="position:absolute;left:3473;top:2513;width:100;height:102" coordorigin="3473,2514" coordsize="100,102" path="m3573,2514r-100,49l3573,2615r,-101xe" fillcolor="black" stroked="f">
              <v:path arrowok="t"/>
            </v:shape>
            <v:shape id="docshape276" o:spid="_x0000_s1065" style="position:absolute;left:6765;top:3440;width:2423;height:1453" coordorigin="6765,3441" coordsize="2423,1453" path="m7977,3441l6765,4167r1212,726l9188,4167,7977,3441xe" fillcolor="#e8edf7" stroked="f">
              <v:path arrowok="t"/>
            </v:shape>
            <v:shape id="docshape277" o:spid="_x0000_s1066" style="position:absolute;left:5992;top:3440;width:3196;height:2575" coordorigin="5992,3441" coordsize="3196,2575" o:spt="100" adj="0,,0" path="m6765,4167l7977,3441r1211,726l7977,4893,6765,4167xm5992,6015r,-1848l6678,4167e" filled="f" strokeweight=".26pt">
              <v:stroke joinstyle="round"/>
              <v:formulas/>
              <v:path arrowok="t" o:connecttype="segments" textboxrect="-5992,-3441,-2796,-866"/>
            </v:shape>
            <v:shape id="docshape278" o:spid="_x0000_s1067" style="position:absolute;left:6666;top:4116;width:100;height:101" coordorigin="6666,4117" coordsize="100,101" path="m6666,4117r,100l6765,4167r-99,-50xe" fillcolor="black" stroked="f">
              <v:path arrowok="t"/>
            </v:shape>
            <v:line id="_x0000_s1068" style="position:absolute" from="9188,4167" to="9220,4548" strokeweight=".26pt"/>
            <v:shape id="docshape279" o:spid="_x0000_s1069" style="position:absolute;left:9168;top:4531;width:100;height:104" coordorigin="9169,4531" coordsize="100,104" path="m9269,4531r-100,8l9227,4635r42,-104xe" fillcolor="black" stroked="f">
              <v:path arrowok="t"/>
            </v:shape>
            <v:line id="_x0000_s1070" style="position:absolute" from="7977,4893" to="7977,5578" strokeweight=".26pt"/>
            <v:shape id="docshape280" o:spid="_x0000_s1071" style="position:absolute;left:7927;top:5565;width:100;height:100" coordorigin="7927,5566" coordsize="100,100" path="m8026,5566r-99,l7977,5665r49,-99xe" fillcolor="black" stroked="f">
              <v:path arrowok="t"/>
            </v:shape>
            <v:shape id="docshape281" o:spid="_x0000_s1072" style="position:absolute;left:8827;top:2847;width:2320;height:927" coordorigin="8828,2847" coordsize="2320,927" o:spt="100" adj="0,,0" path="m11147,2847r-2319,l8828,3659r70,27l8968,3710r72,20l9113,3746r73,13l9260,3768r74,5l9408,3774r73,-1l9555,3768r74,-9l9702,3746r73,-16l9846,3710r70,-24l10057,3632r72,-24l10200,3589r73,-17l10346,3560r73,-10l10493,3545r74,-2l11147,3543r,-696xm11147,3543r-580,l10641,3545r74,5l10788,3560r73,12l10933,3589r72,19l11077,3632r70,27l11147,3543xe" fillcolor="#e8edf7" stroked="f">
              <v:stroke joinstyle="round"/>
              <v:formulas/>
              <v:path arrowok="t" o:connecttype="segments" textboxrect="-8828,-2847,-6508,-1920"/>
            </v:shape>
            <v:shape id="docshape282" o:spid="_x0000_s1073" style="position:absolute;left:5219;top:2847;width:5928;height:927" coordorigin="5219,2847" coordsize="5928,927" o:spt="100" adj="0,,0" path="m8828,3659r,-812l11147,2847r,812l11147,3659r-70,-27l11005,3608r-72,-19l10861,3572r-73,-12l10715,3550r-74,-5l10567,3543r-74,2l10419,3550r-73,10l10273,3572r-73,17l10129,3608r-72,24l9987,3659r-71,27l9846,3710r-71,20l9702,3746r-73,13l9555,3768r-74,5l9408,3774r-74,-1l9260,3768r-74,-9l9113,3746r-73,-16l8968,3710r-70,-24l8828,3659r,m5219,3027r,284l7168,3311e" filled="f" strokeweight=".26pt">
              <v:stroke joinstyle="round"/>
              <v:formulas/>
              <v:path arrowok="t" o:connecttype="segments" textboxrect="-5219,-2847,709,-1920"/>
            </v:shape>
            <v:shape id="docshape283" o:spid="_x0000_s1074" style="position:absolute;left:7155;top:3261;width:100;height:100" coordorigin="7156,3262" coordsize="100,100" path="m7156,3262r,99l7255,3311r-99,-49xe" fillcolor="black" stroked="f">
              <v:path arrowok="t"/>
            </v:shape>
            <v:line id="_x0000_s1075" style="position:absolute" from="8055,3311" to="8740,3311" strokeweight=".26pt"/>
            <v:shape id="docshape284" o:spid="_x0000_s1076" style="position:absolute;left:8727;top:3261;width:101;height:100" coordorigin="8727,3262" coordsize="101,100" path="m8727,3262r,99l8828,3311r-101,-49xe" fillcolor="black" stroked="f">
              <v:path arrowok="t"/>
            </v:shape>
            <v:shape id="docshape285" o:spid="_x0000_s1077" style="position:absolute;left:5954;top:7438;width:2655;height:1592" coordorigin="5954,7438" coordsize="2655,1592" path="m7282,7438l5954,8234r1328,796l8608,8234,7282,7438xe" fillcolor="#e8edf7" stroked="f">
              <v:path arrowok="t"/>
            </v:shape>
            <v:shape id="docshape286" o:spid="_x0000_s1078" style="position:absolute;left:5954;top:7438;width:2655;height:1592" coordorigin="5954,7438" coordsize="2655,1592" path="m5954,8234l7282,7438r1326,796l7282,9030,5954,8234xe" filled="f" strokeweight=".26pt">
              <v:path arrowok="t"/>
            </v:shape>
            <v:shape id="docshape287" o:spid="_x0000_s1079" style="position:absolute;left:8337;top:6892;width:2217;height:722" coordorigin="8337,6893" coordsize="2217,722" path="m10194,6893r-1495,l8662,6894r-70,14l8527,6936r-58,38l8420,7023r-38,57l8354,7146r-14,70l8337,7253r3,36l8354,7361r28,64l8420,7482r49,48l8527,7570r65,27l8662,7611r37,3l10194,7614r72,-8l10333,7584r61,-33l10448,7507r45,-53l10526,7392r20,-67l10554,7253r-3,-37l10537,7146r-26,-66l10471,7023r-48,-49l10365,6936r-64,-28l10229,6894r-35,-1xe" fillcolor="#e8edf7" stroked="f">
              <v:path arrowok="t"/>
            </v:shape>
            <v:shape id="docshape288" o:spid="_x0000_s1080" style="position:absolute;left:8337;top:6892;width:2217;height:1342" coordorigin="8337,6893" coordsize="2217,1342" o:spt="100" adj="0,,0" path="m8699,7614r1495,l10194,7614r35,-3l10266,7606r35,-9l10333,7584r32,-14l10394,7551r29,-21l10448,7507r23,-25l10493,7454r18,-29l10526,7392r11,-31l10546,7325r5,-36l10554,7253r-3,-37l10546,7180r-9,-34l10526,7112r-15,-32l10493,7051r-22,-28l10448,6997r-25,-23l10394,6954r-29,-18l10333,6921r-32,-13l10266,6899r-37,-5l10194,6893r,l10194,6893r-1495,l8662,6894r-36,5l8592,6908r-34,13l8527,6936r-30,18l8469,6974r-26,23l8420,7023r-20,28l8382,7080r-15,32l8354,7146r-9,34l8340,7216r-3,37l8340,7289r5,36l8354,7361r13,31l8382,7425r18,29l8420,7482r23,25l8469,7530r28,21l8527,7570r31,14l8592,7597r34,9l8662,7611r37,3l8699,7614t-91,620l8958,8234e" filled="f" strokeweight=".26pt">
              <v:stroke joinstyle="round"/>
              <v:formulas/>
              <v:path arrowok="t" o:connecttype="segments" textboxrect="-8337,-6893,-6120,-5551"/>
            </v:shape>
            <v:shape id="docshape289" o:spid="_x0000_s1081" style="position:absolute;left:8946;top:8184;width:100;height:101" coordorigin="8947,8184" coordsize="100,101" path="m8947,8184r,101l9046,8234r-99,-50xe" fillcolor="black" stroked="f">
              <v:path arrowok="t"/>
            </v:shape>
            <v:line id="_x0000_s1082" style="position:absolute" from="7282,9030" to="7282,9716" strokeweight=".26pt"/>
            <v:shape id="docshape290" o:spid="_x0000_s1083" style="position:absolute;left:7230;top:9702;width:102;height:100" coordorigin="7231,9703" coordsize="102,100" path="m7332,9703r-101,l7282,9803r50,-100xe" fillcolor="black" stroked="f">
              <v:path arrowok="t"/>
            </v:shape>
            <v:shape id="docshape291" o:spid="_x0000_s1084" style="position:absolute;left:7281;top:5923;width:696;height:1427" coordorigin="7282,5923" coordsize="696,1427" path="m7977,5923r,386l7282,6309r,1041e" filled="f" strokeweight=".26pt">
              <v:path arrowok="t"/>
            </v:shape>
            <v:shape id="docshape292" o:spid="_x0000_s1085" style="position:absolute;left:7230;top:7337;width:102;height:102" coordorigin="7231,7337" coordsize="102,102" path="m7332,7337r-101,l7282,7438r50,-101xe" fillcolor="black" stroked="f">
              <v:path arrowok="t"/>
            </v:shape>
            <v:shape id="docshape293" o:spid="_x0000_s1086" style="position:absolute;left:9600;top:4779;width:1289;height:980" coordorigin="9601,4779" coordsize="1289,980" path="m10567,4779r-644,l9890,4782r-63,20l9769,4839r-52,53l9674,4958r-35,78l9615,5123r-13,96l9601,5269r1,50l9615,5415r24,88l9674,5581r43,66l9769,5699r58,38l9890,5756r33,2l10567,5758r65,-10l10692,5720r55,-45l10794,5615r40,-72l10863,5459r20,-92l10889,5269r-1,-50l10875,5123r-25,-87l10816,4958r-45,-66l10720,4839r-57,-37l10600,4782r-33,-3xe" fillcolor="#e8edf7" stroked="f">
              <v:path arrowok="t"/>
            </v:shape>
            <v:shape id="docshape294" o:spid="_x0000_s1087" style="position:absolute;left:9600;top:4779;width:1289;height:980" coordorigin="9601,4779" coordsize="1289,980" path="m9923,5758r644,l10583,5757r17,-1l10663,5737r57,-38l10771,5647r45,-66l10850,5503r25,-88l10888,5319r1,-50l10888,5219r-13,-96l10850,5036r-34,-78l10771,4892r-51,-53l10663,4802r-63,-20l10567,4779r-644,l9906,4780r-79,22l9769,4839r-52,53l9674,4958r-35,78l9615,5123r-13,96l9601,5269r1,50l9615,5415r24,88l9674,5581r43,66l9769,5699r58,38l9890,5756r16,1l9923,5758e" filled="f" strokeweight=".26pt">
              <v:path arrowok="t"/>
            </v:shape>
            <v:rect id="docshape295" o:spid="_x0000_s1088" style="position:absolute;left:8827;top:4634;width:799;height:259" filled="f" strokecolor="white" strokeweight=".26pt"/>
            <v:shape id="docshape296" o:spid="_x0000_s1089" style="position:absolute;left:9226;top:4892;width:287;height:376" coordorigin="9227,4893" coordsize="287,376" path="m9227,4893r,376l9513,5269e" filled="f" strokeweight=".26pt">
              <v:path arrowok="t"/>
            </v:shape>
            <v:shape id="docshape297" o:spid="_x0000_s1090" style="position:absolute;left:9500;top:5218;width:101;height:100" coordorigin="9500,5219" coordsize="101,100" path="m9500,5219r,100l9601,5269r-101,-50xe" fillcolor="black" stroked="f">
              <v:path arrowok="t"/>
            </v:shape>
            <v:line id="_x0000_s1091" style="position:absolute" from="9446,8106" to="9446,7700" strokeweight=".26pt"/>
            <v:shape id="docshape298" o:spid="_x0000_s1092" style="position:absolute;left:9395;top:7613;width:101;height:100" coordorigin="9395,7614" coordsize="101,100" path="m9446,7614r-51,99l9496,7713r-50,-99xe" fillcolor="black" stroked="f">
              <v:path arrowok="t"/>
            </v:shape>
            <v:shape id="docshape299" o:spid="_x0000_s1093" style="position:absolute;left:7900;top:9545;width:2989;height:773" coordorigin="7900,9546" coordsize="2989,773" path="m10503,9546r-2217,l8246,9547r-75,15l8102,9591r-61,43l7988,9686r-42,61l7917,9817r-15,75l7900,9932r2,39l7917,10047r29,69l7988,10177r53,53l8102,10271r69,30l8246,10316r40,2l10503,10318r78,-8l10652,10288r67,-36l10777,10205r45,-57l10858,10082r23,-72l10889,9932r-1,-40l10872,9817r-29,-70l10801,9686r-53,-52l10687,9591r-69,-29l10543,9547r-40,-1xe" fillcolor="#e8edf7" stroked="f">
              <v:path arrowok="t"/>
            </v:shape>
            <v:shape id="docshape300" o:spid="_x0000_s1094" style="position:absolute;left:3073;top:9545;width:7816;height:1432" coordorigin="3073,9546" coordsize="7816,1432" o:spt="100" adj="0,,0" path="m8286,10318r2217,l10543,10316r38,-6l10618,10301r34,-13l10687,10271r32,-19l10748,10230r29,-25l10801,10177r21,-29l10843,10116r15,-34l10872,10047r9,-37l10888,9971r1,-39l10888,9892r-7,-38l10872,9817r-14,-36l10843,9747r-21,-31l10801,9686r-24,-28l10748,9634r-29,-22l10687,9591r-35,-15l10618,9562r-37,-9l10543,9547r-40,-1l10503,9546r,l8286,9546r-40,1l8208,9553r-37,9l8135,9576r-33,15l8070,9612r-29,22l8013,9658r-25,28l7966,9716r-20,31l7930,9781r-13,36l7908,9854r-6,38l7900,9932r2,39l7908,10010r9,37l7930,10082r16,34l7966,10148r22,29l8013,10205r28,25l8070,10252r32,19l8135,10288r36,13l8208,10310r38,6l8286,10318r,m9395,10319r-252,l9143,10499r-3769,l5374,10823m3073,9932r,97l5219,10029r,949e" filled="f" strokeweight=".26pt">
              <v:stroke joinstyle="round"/>
              <v:formulas/>
              <v:path arrowok="t" o:connecttype="segments" textboxrect="-3073,-9546,4743,-8114"/>
            </v:shape>
            <v:shape id="docshape301" o:spid="_x0000_s1095" style="position:absolute;left:5169;top:10811;width:256;height:255" coordorigin="5170,10811" coordsize="256,255" o:spt="100" adj="0,,0" path="m5271,10966r-101,l5219,11066r52,-100xm5425,10811r-100,l5374,10911r51,-100xe" fillcolor="black" stroked="f">
              <v:stroke joinstyle="round"/>
              <v:formulas/>
              <v:path arrowok="t" o:connecttype="segments" textboxrect="-5170,-10811,-4914,-10556"/>
            </v:shape>
            <v:line id="_x0000_s1096" style="position:absolute" from="7680,9932" to="7812,9932" strokeweight=".26pt"/>
            <v:shape id="docshape302" o:spid="_x0000_s1097" style="position:absolute;left:5477;top:9881;width:2423;height:1132" coordorigin="5478,9882" coordsize="2423,1132" o:spt="100" adj="0,,0" path="m5579,10912r-101,50l5579,11013r,-101xm7900,9932r-101,-50l7799,9981r101,-49xe" fillcolor="black" stroked="f">
              <v:stroke joinstyle="round"/>
              <v:formulas/>
              <v:path arrowok="t" o:connecttype="segments" textboxrect="-5478,-9882,-3055,-8750"/>
            </v:shape>
            <v:shape id="docshape303" o:spid="_x0000_s1098" style="position:absolute;left:5668;top:7253;width:5376;height:3555" coordorigin="5668,7253" coordsize="5376,3555" path="m10554,7253r489,l11043,10807r-5375,e" filled="f" strokeweight=".26pt">
              <v:path arrowok="t"/>
            </v:shape>
            <v:shape id="docshape304" o:spid="_x0000_s1099" style="position:absolute;left:5581;top:10757;width:100;height:101" coordorigin="5581,10758" coordsize="100,101" path="m5681,10758r-100,49l5681,10858r,-100xe" fillcolor="black" stroked="f">
              <v:path arrowok="t"/>
            </v:shape>
            <v:shape id="docshape305" o:spid="_x0000_s1100" type="#_x0000_t202" style="position:absolute;left:2923;top:2467;width:320;height:181" filled="f" stroked="f">
              <v:textbox inset="0,0,0,0">
                <w:txbxContent>
                  <w:p w14:paraId="748304B8" w14:textId="77777777" w:rsidR="006F6942" w:rsidRDefault="005951E5">
                    <w:pPr>
                      <w:spacing w:line="180" w:lineRule="exac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Evet</w:t>
                    </w:r>
                  </w:p>
                </w:txbxContent>
              </v:textbox>
            </v:shape>
            <v:shape id="docshape306" o:spid="_x0000_s1101" type="#_x0000_t202" style="position:absolute;left:4629;top:2467;width:1200;height:181" filled="f" stroked="f">
              <v:textbox inset="0,0,0,0">
                <w:txbxContent>
                  <w:p w14:paraId="2C794B40" w14:textId="77777777" w:rsidR="006F6942" w:rsidRDefault="005951E5">
                    <w:pPr>
                      <w:spacing w:line="180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Talep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Uygun</w:t>
                    </w:r>
                    <w:r>
                      <w:rPr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307" o:spid="_x0000_s1102" type="#_x0000_t202" style="position:absolute;left:7468;top:3214;width:393;height:181" filled="f" stroked="f">
              <v:textbox inset="0,0,0,0">
                <w:txbxContent>
                  <w:p w14:paraId="30E37332" w14:textId="77777777" w:rsidR="006F6942" w:rsidRDefault="005951E5">
                    <w:pPr>
                      <w:spacing w:line="180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308" o:spid="_x0000_s1103" type="#_x0000_t202" style="position:absolute;left:9037;top:2918;width:1986;height:589" filled="f" stroked="f">
              <v:textbox inset="0,0,0,0">
                <w:txbxContent>
                  <w:p w14:paraId="11482330" w14:textId="77777777" w:rsidR="006F6942" w:rsidRDefault="005951E5">
                    <w:pPr>
                      <w:spacing w:line="266" w:lineRule="auto"/>
                      <w:ind w:left="6" w:right="24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İlgili öğretim elemanına telafi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talebinin uygun görülmeme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nedeni yazı ile bildirilir.</w:t>
                    </w:r>
                  </w:p>
                </w:txbxContent>
              </v:textbox>
            </v:shape>
            <v:shape id="docshape309" o:spid="_x0000_s1104" type="#_x0000_t202" style="position:absolute;left:7256;top:3971;width:1465;height:378" filled="f" stroked="f">
              <v:textbox inset="0,0,0,0">
                <w:txbxContent>
                  <w:p w14:paraId="5454E1D8" w14:textId="77777777" w:rsidR="006F6942" w:rsidRDefault="005951E5">
                    <w:pPr>
                      <w:spacing w:line="256" w:lineRule="auto"/>
                      <w:ind w:left="34" w:hanging="3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Telafi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dersi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aynı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hafta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içersinde</w:t>
                    </w:r>
                    <w:r>
                      <w:rPr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mi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yapıldı?</w:t>
                    </w:r>
                  </w:p>
                </w:txbxContent>
              </v:textbox>
            </v:shape>
            <v:shape id="docshape310" o:spid="_x0000_s1105" type="#_x0000_t202" style="position:absolute;left:9040;top:4666;width:393;height:181" filled="f" stroked="f">
              <v:textbox inset="0,0,0,0">
                <w:txbxContent>
                  <w:p w14:paraId="72FBEDD2" w14:textId="77777777" w:rsidR="006F6942" w:rsidRDefault="005951E5">
                    <w:pPr>
                      <w:spacing w:line="180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311" o:spid="_x0000_s1106" type="#_x0000_t202" style="position:absolute;left:9810;top:4877;width:930;height:771" filled="f" stroked="f">
              <v:textbox inset="0,0,0,0">
                <w:txbxContent>
                  <w:p w14:paraId="2D7B797C" w14:textId="77777777" w:rsidR="006F6942" w:rsidRDefault="005951E5">
                    <w:pPr>
                      <w:spacing w:line="256" w:lineRule="auto"/>
                      <w:ind w:left="-1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Ek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ders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ücreti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ödemesinde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normal süreç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devam eder</w:t>
                    </w:r>
                  </w:p>
                </w:txbxContent>
              </v:textbox>
            </v:shape>
            <v:shape id="docshape312" o:spid="_x0000_s1107" type="#_x0000_t202" style="position:absolute;left:7827;top:5697;width:320;height:181" filled="f" stroked="f">
              <v:textbox inset="0,0,0,0">
                <w:txbxContent>
                  <w:p w14:paraId="420191FF" w14:textId="77777777" w:rsidR="006F6942" w:rsidRDefault="005951E5">
                    <w:pPr>
                      <w:spacing w:line="180" w:lineRule="exac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Evet</w:t>
                    </w:r>
                  </w:p>
                </w:txbxContent>
              </v:textbox>
            </v:shape>
            <v:shape id="docshape313" o:spid="_x0000_s1108" type="#_x0000_t202" style="position:absolute;left:8534;top:6959;width:1847;height:574" filled="f" stroked="f">
              <v:textbox inset="0,0,0,0">
                <w:txbxContent>
                  <w:p w14:paraId="390F1D1E" w14:textId="77777777" w:rsidR="006F6942" w:rsidRDefault="005951E5">
                    <w:pPr>
                      <w:spacing w:line="256" w:lineRule="auto"/>
                      <w:ind w:left="3" w:right="2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Telafi yapılsa dahi kanuni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sınır aşan kısım için ek ders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ücreti ödenmez</w:t>
                    </w:r>
                  </w:p>
                </w:txbxContent>
              </v:textbox>
            </v:shape>
            <v:shape id="docshape314" o:spid="_x0000_s1109" type="#_x0000_t202" style="position:absolute;left:6292;top:7842;width:2003;height:771" filled="f" stroked="f">
              <v:textbox inset="0,0,0,0">
                <w:txbxContent>
                  <w:p w14:paraId="1A00F607" w14:textId="77777777" w:rsidR="006F6942" w:rsidRDefault="005951E5">
                    <w:pPr>
                      <w:spacing w:line="256" w:lineRule="auto"/>
                      <w:ind w:right="18" w:firstLine="4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Telafi dersi ile öğretim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elemanının haftalık ders yükü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toplamı kanuni sınırları aşıyor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315" o:spid="_x0000_s1110" type="#_x0000_t202" style="position:absolute;left:9259;top:8136;width:393;height:181" filled="f" stroked="f">
              <v:textbox inset="0,0,0,0">
                <w:txbxContent>
                  <w:p w14:paraId="24EE2BDA" w14:textId="77777777" w:rsidR="006F6942" w:rsidRDefault="005951E5">
                    <w:pPr>
                      <w:spacing w:line="180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316" o:spid="_x0000_s1111" type="#_x0000_t202" style="position:absolute;left:7131;top:9834;width:320;height:181" filled="f" stroked="f">
              <v:textbox inset="0,0,0,0">
                <w:txbxContent>
                  <w:p w14:paraId="222BEBF3" w14:textId="77777777" w:rsidR="006F6942" w:rsidRDefault="005951E5">
                    <w:pPr>
                      <w:spacing w:line="180" w:lineRule="exac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Evet</w:t>
                    </w:r>
                  </w:p>
                </w:txbxContent>
              </v:textbox>
            </v:shape>
            <v:shape id="docshape317" o:spid="_x0000_s1112" type="#_x0000_t202" style="position:absolute;left:8102;top:9655;width:2666;height:589" filled="f" stroked="f">
              <v:textbox inset="0,0,0,0">
                <w:txbxContent>
                  <w:p w14:paraId="5E6BF136" w14:textId="77777777" w:rsidR="006F6942" w:rsidRDefault="005951E5">
                    <w:pPr>
                      <w:spacing w:line="266" w:lineRule="auto"/>
                      <w:ind w:left="11" w:right="29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Her hafta içi normal öğretimde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20 ikinci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öğretimde 10 saat dolana kadar ek ders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ücreti ödenir</w:t>
                    </w:r>
                  </w:p>
                </w:txbxContent>
              </v:textbox>
            </v:shape>
            <v:shape id="docshape318" o:spid="_x0000_s1113" type="#_x0000_t202" style="position:absolute;left:2120;top:9339;width:1907;height:592" fillcolor="#e8edf7" strokeweight=".26pt">
              <v:textbox inset="0,0,0,0">
                <w:txbxContent>
                  <w:p w14:paraId="337FF9E5" w14:textId="77777777" w:rsidR="006F6942" w:rsidRDefault="005951E5">
                    <w:pPr>
                      <w:spacing w:before="126" w:line="256" w:lineRule="auto"/>
                      <w:ind w:left="32" w:firstLine="40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Hazırlanan programa göre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dersin telafisi yapılır</w:t>
                    </w:r>
                  </w:p>
                </w:txbxContent>
              </v:textbox>
            </v:shape>
            <v:shape id="docshape319" o:spid="_x0000_s1114" type="#_x0000_t202" style="position:absolute;left:1175;top:7793;width:3796;height:1031" fillcolor="#e8edf7" strokeweight=".26pt">
              <v:textbox inset="0,0,0,0">
                <w:txbxContent>
                  <w:p w14:paraId="2E0197A6" w14:textId="77777777" w:rsidR="006F6942" w:rsidRDefault="005951E5">
                    <w:pPr>
                      <w:spacing w:before="19" w:line="256" w:lineRule="auto"/>
                      <w:ind w:left="33" w:right="16" w:firstLine="40"/>
                      <w:jc w:val="both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Dersi alan öğrencilerin bu değişiklikten haberdar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edilmesi için, telafi programı en az bir hafta öncesinden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öğrenci panolara asılır ilgili öğretim elemanı tarafından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 w:rsidR="00FA004D">
                      <w:rPr>
                        <w:color w:val="000000"/>
                        <w:sz w:val="16"/>
                      </w:rPr>
                      <w:t>Yüksekokul</w:t>
                    </w:r>
                    <w:r>
                      <w:rPr>
                        <w:color w:val="000000"/>
                        <w:sz w:val="16"/>
                      </w:rPr>
                      <w:t xml:space="preserve"> veya kişisel web sayfasında yayınlanır, sınıfta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sözlü duyuru yapılır.</w:t>
                    </w:r>
                  </w:p>
                </w:txbxContent>
              </v:textbox>
            </v:shape>
            <v:shape id="docshape320" o:spid="_x0000_s1115" type="#_x0000_t202" style="position:absolute;left:1166;top:5578;width:3815;height:592" fillcolor="#e8edf7" strokeweight=".26pt">
              <v:textbox inset="0,0,0,0">
                <w:txbxContent>
                  <w:p w14:paraId="01C7F00A" w14:textId="77777777" w:rsidR="006F6942" w:rsidRDefault="006F6942">
                    <w:pPr>
                      <w:spacing w:before="8"/>
                      <w:rPr>
                        <w:color w:val="000000"/>
                        <w:sz w:val="16"/>
                      </w:rPr>
                    </w:pPr>
                  </w:p>
                  <w:p w14:paraId="6E504E20" w14:textId="77777777" w:rsidR="006F6942" w:rsidRDefault="005951E5">
                    <w:pPr>
                      <w:spacing w:before="1"/>
                      <w:ind w:left="7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Telafi</w:t>
                    </w:r>
                    <w:r>
                      <w:rPr>
                        <w:color w:val="000000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talebi</w:t>
                    </w:r>
                    <w:r>
                      <w:rPr>
                        <w:color w:val="000000"/>
                        <w:spacing w:val="1"/>
                        <w:sz w:val="16"/>
                      </w:rPr>
                      <w:t xml:space="preserve"> </w:t>
                    </w:r>
                    <w:r w:rsidR="00A17245">
                      <w:rPr>
                        <w:color w:val="000000"/>
                        <w:sz w:val="16"/>
                      </w:rPr>
                      <w:t>Yüksekokul</w:t>
                    </w:r>
                    <w:r>
                      <w:rPr>
                        <w:color w:val="000000"/>
                        <w:spacing w:val="4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Yönetim</w:t>
                    </w:r>
                    <w:r>
                      <w:rPr>
                        <w:color w:val="000000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Kurulunda</w:t>
                    </w:r>
                    <w:r>
                      <w:rPr>
                        <w:color w:val="000000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görüşülür</w:t>
                    </w:r>
                  </w:p>
                </w:txbxContent>
              </v:textbox>
            </v:shape>
            <v:shape id="docshape321" o:spid="_x0000_s1116" type="#_x0000_t202" style="position:absolute;left:1166;top:4469;width:3813;height:594" fillcolor="#e8edf7" strokeweight=".2pt">
              <v:textbox inset="0,0,0,0">
                <w:txbxContent>
                  <w:p w14:paraId="2CFE4F8D" w14:textId="77777777" w:rsidR="006F6942" w:rsidRDefault="005951E5">
                    <w:pPr>
                      <w:spacing w:before="96" w:line="254" w:lineRule="auto"/>
                      <w:ind w:left="134" w:firstLine="237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Telafi ders programı Bölüm Başkanı tarafından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 xml:space="preserve">imzalanır form dilekçe ve ekleri </w:t>
                    </w:r>
                    <w:r w:rsidR="00A17245">
                      <w:rPr>
                        <w:color w:val="000000"/>
                        <w:sz w:val="16"/>
                      </w:rPr>
                      <w:t>Müdürlüğe</w:t>
                    </w:r>
                    <w:r>
                      <w:rPr>
                        <w:color w:val="000000"/>
                        <w:sz w:val="16"/>
                      </w:rPr>
                      <w:t xml:space="preserve"> gönderilir.</w:t>
                    </w:r>
                  </w:p>
                </w:txbxContent>
              </v:textbox>
            </v:shape>
            <v:shape id="docshape322" o:spid="_x0000_s1117" type="#_x0000_t202" style="position:absolute;left:1166;top:3078;width:3813;height:876" fillcolor="#e8edf7" strokeweight=".2pt">
              <v:textbox inset="0,0,0,0">
                <w:txbxContent>
                  <w:p w14:paraId="06215391" w14:textId="77777777" w:rsidR="006F6942" w:rsidRDefault="005951E5">
                    <w:pPr>
                      <w:spacing w:before="41" w:line="256" w:lineRule="auto"/>
                      <w:ind w:left="79" w:right="68" w:firstLine="38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Bölüm başkanlığı, öğrenci ve öğretim elemanlarının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diğer derslerini etkilemeyecek şekilde mevcut programı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da bozmadan uygun olan boş gün ve saatlere telafi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derslerini yerleştirir</w:t>
                    </w:r>
                  </w:p>
                </w:txbxContent>
              </v:textbox>
            </v:shape>
            <v:shape id="docshape323" o:spid="_x0000_s1118" type="#_x0000_t202" style="position:absolute;left:6765;top:1379;width:3815;height:773" fillcolor="#e8edf7" strokeweight=".26pt">
              <v:textbox inset="0,0,0,0">
                <w:txbxContent>
                  <w:p w14:paraId="6A906861" w14:textId="77777777" w:rsidR="006F6942" w:rsidRDefault="006F6942">
                    <w:pPr>
                      <w:rPr>
                        <w:color w:val="000000"/>
                        <w:sz w:val="16"/>
                      </w:rPr>
                    </w:pPr>
                  </w:p>
                  <w:p w14:paraId="41014F6B" w14:textId="77777777" w:rsidR="006F6942" w:rsidRDefault="005951E5">
                    <w:pPr>
                      <w:spacing w:line="256" w:lineRule="auto"/>
                      <w:ind w:left="1617" w:hanging="1397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Kayda alınan telafi talebi Bölüm Başkanı tarafından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incelenir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E36D9DD" w14:textId="77777777" w:rsidR="006F6942" w:rsidRDefault="006F6942">
      <w:pPr>
        <w:pStyle w:val="GvdeMetni"/>
        <w:spacing w:before="8"/>
        <w:rPr>
          <w:sz w:val="4"/>
        </w:rPr>
      </w:pPr>
    </w:p>
    <w:p w14:paraId="3950C495" w14:textId="77777777" w:rsidR="006F6942" w:rsidRDefault="006F6942">
      <w:pPr>
        <w:rPr>
          <w:sz w:val="4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6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14B45" w14:textId="77777777" w:rsidR="00793E3F" w:rsidRDefault="00793E3F">
      <w:r>
        <w:separator/>
      </w:r>
    </w:p>
  </w:endnote>
  <w:endnote w:type="continuationSeparator" w:id="0">
    <w:p w14:paraId="11D9EC0F" w14:textId="77777777" w:rsidR="00793E3F" w:rsidRDefault="00793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8D7C4" w14:textId="77777777" w:rsidR="005951E5" w:rsidRDefault="005951E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B7C30" w14:textId="77777777" w:rsidR="005951E5" w:rsidRDefault="005951E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4CB91" w14:textId="77777777" w:rsidR="005951E5" w:rsidRDefault="005951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D9351" w14:textId="77777777" w:rsidR="00793E3F" w:rsidRDefault="00793E3F">
      <w:r>
        <w:separator/>
      </w:r>
    </w:p>
  </w:footnote>
  <w:footnote w:type="continuationSeparator" w:id="0">
    <w:p w14:paraId="6E7AEFC7" w14:textId="77777777" w:rsidR="00793E3F" w:rsidRDefault="00793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881B" w14:textId="77777777" w:rsidR="005951E5" w:rsidRDefault="005951E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FE3FB6" w14:paraId="1B93B34F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7CAC6052" w14:textId="77777777" w:rsidR="00C07282" w:rsidRDefault="005951E5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6703018C" wp14:editId="795F4A92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7BF816F5" w14:textId="77777777" w:rsidR="00C07282" w:rsidRDefault="005951E5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7795A7DE" w14:textId="77777777" w:rsidR="00C07282" w:rsidRDefault="005951E5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4355DB05" w14:textId="77777777" w:rsidR="00C07282" w:rsidRPr="004A6673" w:rsidRDefault="005951E5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4FC033E5" w14:textId="6CABAD4E" w:rsidR="00C07282" w:rsidRPr="004A6673" w:rsidRDefault="005951E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7919F7" w:rsidRPr="007919F7">
            <w:rPr>
              <w:b/>
              <w:sz w:val="20"/>
              <w:szCs w:val="20"/>
            </w:rPr>
            <w:t>SHY-İA-69</w:t>
          </w:r>
        </w:p>
      </w:tc>
    </w:tr>
    <w:tr w:rsidR="00FE3FB6" w14:paraId="06382C81" w14:textId="77777777" w:rsidTr="00C07282">
      <w:trPr>
        <w:trHeight w:val="480"/>
        <w:jc w:val="center"/>
      </w:trPr>
      <w:tc>
        <w:tcPr>
          <w:tcW w:w="1558" w:type="dxa"/>
          <w:vMerge/>
        </w:tcPr>
        <w:p w14:paraId="0C528C6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55E0454C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17CF4935" w14:textId="03BD77FF" w:rsidR="00C07282" w:rsidRPr="004A6673" w:rsidRDefault="005951E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7919F7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FE3FB6" w14:paraId="5F17BE04" w14:textId="77777777" w:rsidTr="00C07282">
      <w:trPr>
        <w:trHeight w:val="475"/>
        <w:jc w:val="center"/>
      </w:trPr>
      <w:tc>
        <w:tcPr>
          <w:tcW w:w="1558" w:type="dxa"/>
          <w:vMerge/>
        </w:tcPr>
        <w:p w14:paraId="341017D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86EADA7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7908BBC0" w14:textId="04846FFB" w:rsidR="00C07282" w:rsidRPr="004A6673" w:rsidRDefault="005951E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2CE196AA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93701" w14:textId="77777777" w:rsidR="005951E5" w:rsidRDefault="005951E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0C16B5"/>
    <w:rsid w:val="00131C48"/>
    <w:rsid w:val="001609EF"/>
    <w:rsid w:val="0018323C"/>
    <w:rsid w:val="00217FB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1E5"/>
    <w:rsid w:val="0059550D"/>
    <w:rsid w:val="00601199"/>
    <w:rsid w:val="006B63A4"/>
    <w:rsid w:val="006F6942"/>
    <w:rsid w:val="007919F7"/>
    <w:rsid w:val="00793E3F"/>
    <w:rsid w:val="00845B80"/>
    <w:rsid w:val="0085694D"/>
    <w:rsid w:val="008A7AAC"/>
    <w:rsid w:val="008B2230"/>
    <w:rsid w:val="008F14B8"/>
    <w:rsid w:val="00926A91"/>
    <w:rsid w:val="00931501"/>
    <w:rsid w:val="00974BEA"/>
    <w:rsid w:val="009E2799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3FB6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9"/>
    <o:shapelayout v:ext="edit">
      <o:idmap v:ext="edit" data="1"/>
    </o:shapelayout>
  </w:shapeDefaults>
  <w:decimalSymbol w:val=","/>
  <w:listSeparator w:val=";"/>
  <w14:docId w14:val="05D58BFE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44</cp:revision>
  <dcterms:created xsi:type="dcterms:W3CDTF">2022-09-28T07:37:00Z</dcterms:created>
  <dcterms:modified xsi:type="dcterms:W3CDTF">2022-10-06T11:57:00Z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