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94A98B" w14:textId="77777777" w:rsidR="00E516E7" w:rsidRDefault="00E516E7">
      <w:pPr>
        <w:spacing w:after="0" w:line="240" w:lineRule="auto"/>
        <w:jc w:val="center"/>
        <w:rPr>
          <w:rFonts w:ascii="Times New Roman" w:eastAsia="Times New Roman" w:hAnsi="Times New Roman" w:cs="Times New Roman"/>
          <w:b/>
          <w:sz w:val="24"/>
          <w:szCs w:val="24"/>
        </w:rPr>
      </w:pPr>
      <w:bookmarkStart w:id="0" w:name="_GoBack"/>
      <w:bookmarkEnd w:id="0"/>
    </w:p>
    <w:p w14:paraId="48A19415" w14:textId="77777777" w:rsidR="00DF67E1" w:rsidRPr="00F33A98" w:rsidRDefault="004E3C4E">
      <w:pPr>
        <w:spacing w:after="0" w:line="240" w:lineRule="auto"/>
        <w:jc w:val="center"/>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DİCLE ÜNİVERSİTESİ</w:t>
      </w:r>
    </w:p>
    <w:p w14:paraId="79BACA0F" w14:textId="609AC57E" w:rsidR="00DF67E1" w:rsidRPr="00F33A98" w:rsidRDefault="004E3C4E">
      <w:pPr>
        <w:spacing w:after="0" w:line="240" w:lineRule="auto"/>
        <w:jc w:val="center"/>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DOKTORA SONRASI</w:t>
      </w:r>
      <w:r w:rsidR="00AB28F7" w:rsidRPr="00F33A98">
        <w:rPr>
          <w:rFonts w:ascii="Times New Roman" w:eastAsia="Times New Roman" w:hAnsi="Times New Roman" w:cs="Times New Roman"/>
          <w:b/>
          <w:sz w:val="24"/>
          <w:szCs w:val="24"/>
        </w:rPr>
        <w:t xml:space="preserve"> </w:t>
      </w:r>
      <w:r w:rsidRPr="00F33A98">
        <w:rPr>
          <w:rFonts w:ascii="Times New Roman" w:eastAsia="Times New Roman" w:hAnsi="Times New Roman" w:cs="Times New Roman"/>
          <w:b/>
          <w:sz w:val="24"/>
          <w:szCs w:val="24"/>
        </w:rPr>
        <w:t>ARAŞTIRMACI PROGRAMI</w:t>
      </w:r>
    </w:p>
    <w:p w14:paraId="0DE698E3" w14:textId="77777777" w:rsidR="00DF67E1" w:rsidRPr="00F33A98" w:rsidRDefault="004E3C4E">
      <w:pPr>
        <w:spacing w:after="0" w:line="240" w:lineRule="auto"/>
        <w:jc w:val="center"/>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YÖNERGESİ</w:t>
      </w:r>
    </w:p>
    <w:p w14:paraId="6284049E" w14:textId="77777777" w:rsidR="00DF67E1" w:rsidRPr="00F33A98" w:rsidRDefault="00DF67E1">
      <w:pPr>
        <w:spacing w:after="0" w:line="240" w:lineRule="auto"/>
        <w:ind w:right="2994" w:firstLine="848"/>
        <w:jc w:val="center"/>
        <w:rPr>
          <w:rFonts w:ascii="Times New Roman" w:eastAsia="Times New Roman" w:hAnsi="Times New Roman" w:cs="Times New Roman"/>
          <w:b/>
          <w:sz w:val="24"/>
          <w:szCs w:val="24"/>
        </w:rPr>
      </w:pPr>
    </w:p>
    <w:p w14:paraId="7DB21E86" w14:textId="77777777" w:rsidR="00DF67E1" w:rsidRPr="00F33A98" w:rsidRDefault="004E3C4E">
      <w:pPr>
        <w:spacing w:after="0" w:line="240" w:lineRule="auto"/>
        <w:jc w:val="center"/>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BİRİNCİ BÖLÜM</w:t>
      </w:r>
    </w:p>
    <w:p w14:paraId="354A07EC" w14:textId="77777777" w:rsidR="00DF67E1" w:rsidRPr="00F33A98" w:rsidRDefault="004E3C4E">
      <w:pPr>
        <w:spacing w:after="0" w:line="240" w:lineRule="auto"/>
        <w:jc w:val="center"/>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Genel Hükümler</w:t>
      </w:r>
    </w:p>
    <w:p w14:paraId="741EAB58" w14:textId="77777777" w:rsidR="00DF67E1" w:rsidRPr="00F33A98" w:rsidRDefault="004E3C4E">
      <w:pPr>
        <w:spacing w:after="120" w:line="240" w:lineRule="auto"/>
        <w:ind w:right="117"/>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Amaç</w:t>
      </w:r>
    </w:p>
    <w:p w14:paraId="57A03B2A" w14:textId="5C254E46" w:rsidR="00DF67E1" w:rsidRPr="00F33A98" w:rsidRDefault="004E3C4E">
      <w:pPr>
        <w:spacing w:after="0" w:line="240" w:lineRule="auto"/>
        <w:jc w:val="both"/>
        <w:rPr>
          <w:rFonts w:ascii="Times New Roman" w:hAnsi="Times New Roman" w:cs="Times New Roman"/>
          <w:sz w:val="24"/>
          <w:szCs w:val="24"/>
        </w:rPr>
      </w:pPr>
      <w:r w:rsidRPr="00F33A98">
        <w:rPr>
          <w:rFonts w:ascii="Times New Roman" w:eastAsia="Times New Roman" w:hAnsi="Times New Roman" w:cs="Times New Roman"/>
          <w:b/>
          <w:sz w:val="24"/>
          <w:szCs w:val="24"/>
        </w:rPr>
        <w:t>Madde 1-</w:t>
      </w:r>
      <w:r w:rsidR="009D1D14" w:rsidRPr="00F33A98">
        <w:rPr>
          <w:rFonts w:ascii="Times New Roman" w:eastAsia="Times New Roman" w:hAnsi="Times New Roman" w:cs="Times New Roman"/>
          <w:b/>
          <w:sz w:val="24"/>
          <w:szCs w:val="24"/>
        </w:rPr>
        <w:t xml:space="preserve"> </w:t>
      </w:r>
      <w:r w:rsidR="006C1F5A" w:rsidRPr="00F33A98">
        <w:rPr>
          <w:rFonts w:ascii="Times New Roman" w:hAnsi="Times New Roman" w:cs="Times New Roman"/>
          <w:sz w:val="24"/>
          <w:szCs w:val="24"/>
        </w:rPr>
        <w:t>Bu yönerge, Dicle Üniversitesi bünyesinde yürütülen Doktora Sonrası Araştırma Programı (DOSAP)’</w:t>
      </w:r>
      <w:proofErr w:type="spellStart"/>
      <w:r w:rsidR="006C1F5A" w:rsidRPr="00F33A98">
        <w:rPr>
          <w:rFonts w:ascii="Times New Roman" w:hAnsi="Times New Roman" w:cs="Times New Roman"/>
          <w:sz w:val="24"/>
          <w:szCs w:val="24"/>
        </w:rPr>
        <w:t>ın</w:t>
      </w:r>
      <w:proofErr w:type="spellEnd"/>
      <w:r w:rsidR="006C1F5A" w:rsidRPr="00F33A98">
        <w:rPr>
          <w:rFonts w:ascii="Times New Roman" w:hAnsi="Times New Roman" w:cs="Times New Roman"/>
          <w:sz w:val="24"/>
          <w:szCs w:val="24"/>
        </w:rPr>
        <w:t xml:space="preserve"> uygulama esas ve usullerini düzenler.</w:t>
      </w:r>
    </w:p>
    <w:p w14:paraId="753D18C8" w14:textId="77777777" w:rsidR="006C1F5A" w:rsidRPr="00F33A98" w:rsidRDefault="006C1F5A">
      <w:pPr>
        <w:spacing w:after="0" w:line="240" w:lineRule="auto"/>
        <w:jc w:val="both"/>
        <w:rPr>
          <w:rFonts w:ascii="Times New Roman" w:eastAsia="Times New Roman" w:hAnsi="Times New Roman" w:cs="Times New Roman"/>
          <w:sz w:val="24"/>
          <w:szCs w:val="24"/>
        </w:rPr>
      </w:pPr>
    </w:p>
    <w:p w14:paraId="390A9F30" w14:textId="77777777" w:rsidR="00DF67E1"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Kapsam</w:t>
      </w:r>
    </w:p>
    <w:p w14:paraId="6789C19D" w14:textId="7190AC92" w:rsidR="00DF67E1" w:rsidRPr="00F33A98" w:rsidRDefault="004E3C4E">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Madde 2-</w:t>
      </w:r>
      <w:r w:rsidR="009D1D14" w:rsidRPr="00F33A98">
        <w:rPr>
          <w:rFonts w:ascii="Times New Roman" w:eastAsia="Times New Roman" w:hAnsi="Times New Roman" w:cs="Times New Roman"/>
          <w:b/>
          <w:sz w:val="24"/>
          <w:szCs w:val="24"/>
        </w:rPr>
        <w:t xml:space="preserve"> </w:t>
      </w:r>
      <w:r w:rsidRPr="00F33A98">
        <w:rPr>
          <w:rFonts w:ascii="Times New Roman" w:eastAsia="Times New Roman" w:hAnsi="Times New Roman" w:cs="Times New Roman"/>
          <w:sz w:val="24"/>
          <w:szCs w:val="24"/>
        </w:rPr>
        <w:t>Bu yönerge; DOSAP kapsamında doktora</w:t>
      </w:r>
      <w:r w:rsidR="006C1F5A" w:rsidRPr="00F33A98">
        <w:rPr>
          <w:rFonts w:ascii="Times New Roman" w:eastAsia="Times New Roman" w:hAnsi="Times New Roman" w:cs="Times New Roman"/>
          <w:sz w:val="24"/>
          <w:szCs w:val="24"/>
        </w:rPr>
        <w:t xml:space="preserve"> derecesi ile tıpta, diş hekimliğinde, eczacılıkta ve veteriner hekimlikte uzmanlık veya sanatta yeterlilik </w:t>
      </w:r>
      <w:r w:rsidRPr="00F33A98">
        <w:rPr>
          <w:rFonts w:ascii="Times New Roman" w:eastAsia="Times New Roman" w:hAnsi="Times New Roman" w:cs="Times New Roman"/>
          <w:sz w:val="24"/>
          <w:szCs w:val="24"/>
        </w:rPr>
        <w:t>derecesi almış kişilerin</w:t>
      </w:r>
      <w:r w:rsidR="00DE77DD" w:rsidRPr="00F33A98">
        <w:rPr>
          <w:rFonts w:ascii="Times New Roman" w:eastAsia="Times New Roman" w:hAnsi="Times New Roman" w:cs="Times New Roman"/>
          <w:sz w:val="24"/>
          <w:szCs w:val="24"/>
        </w:rPr>
        <w:t xml:space="preserve"> danışmanının gözetimi ve yönlendirmesiyle</w:t>
      </w:r>
      <w:r w:rsidRPr="00F33A98">
        <w:rPr>
          <w:rFonts w:ascii="Times New Roman" w:eastAsia="Times New Roman" w:hAnsi="Times New Roman" w:cs="Times New Roman"/>
          <w:sz w:val="24"/>
          <w:szCs w:val="24"/>
        </w:rPr>
        <w:t xml:space="preserve"> AR-GE çalışmaları yapmak, mesleki deneyimlerini artırmak için geçici bir süreyle </w:t>
      </w:r>
      <w:r w:rsidR="008C4F8A" w:rsidRPr="00F33A98">
        <w:rPr>
          <w:rFonts w:ascii="Times New Roman" w:eastAsia="Times New Roman" w:hAnsi="Times New Roman" w:cs="Times New Roman"/>
          <w:sz w:val="24"/>
          <w:szCs w:val="24"/>
        </w:rPr>
        <w:t xml:space="preserve">görevlendirilerek </w:t>
      </w:r>
      <w:r w:rsidRPr="00F33A98">
        <w:rPr>
          <w:rFonts w:ascii="Times New Roman" w:eastAsia="Times New Roman" w:hAnsi="Times New Roman" w:cs="Times New Roman"/>
          <w:sz w:val="24"/>
          <w:szCs w:val="24"/>
        </w:rPr>
        <w:t>Dicle Üniversitesinde</w:t>
      </w:r>
      <w:r w:rsidR="008C4F8A" w:rsidRPr="00F33A98">
        <w:rPr>
          <w:rFonts w:ascii="Times New Roman" w:eastAsia="Times New Roman" w:hAnsi="Times New Roman" w:cs="Times New Roman"/>
          <w:sz w:val="24"/>
          <w:szCs w:val="24"/>
        </w:rPr>
        <w:t xml:space="preserve"> kendi alanlarında</w:t>
      </w:r>
      <w:r w:rsidRPr="00F33A98">
        <w:rPr>
          <w:rFonts w:ascii="Times New Roman" w:eastAsia="Times New Roman" w:hAnsi="Times New Roman" w:cs="Times New Roman"/>
          <w:sz w:val="24"/>
          <w:szCs w:val="24"/>
        </w:rPr>
        <w:t xml:space="preserve"> uzman</w:t>
      </w:r>
      <w:r w:rsidR="008C4F8A" w:rsidRPr="00F33A98">
        <w:rPr>
          <w:rFonts w:ascii="Times New Roman" w:eastAsia="Times New Roman" w:hAnsi="Times New Roman" w:cs="Times New Roman"/>
          <w:sz w:val="24"/>
          <w:szCs w:val="24"/>
        </w:rPr>
        <w:t>laşmış</w:t>
      </w:r>
      <w:r w:rsidRPr="00F33A98">
        <w:rPr>
          <w:rFonts w:ascii="Times New Roman" w:eastAsia="Times New Roman" w:hAnsi="Times New Roman" w:cs="Times New Roman"/>
          <w:sz w:val="24"/>
          <w:szCs w:val="24"/>
        </w:rPr>
        <w:t xml:space="preserve"> öğretim üyeleri ile birlikte araştırma yapmalarına ilişkin başvuru, kabul ve uygulama ile ilgili usul ve esasları kapsamaktadır.</w:t>
      </w:r>
    </w:p>
    <w:p w14:paraId="2AD58153" w14:textId="77777777" w:rsidR="00DF67E1"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Dayanak</w:t>
      </w:r>
    </w:p>
    <w:p w14:paraId="5BCF0619" w14:textId="0FB470A1" w:rsidR="00DF67E1" w:rsidRPr="00F33A98" w:rsidRDefault="004E3C4E">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Madde 3-</w:t>
      </w:r>
      <w:r w:rsidR="009D1D14" w:rsidRPr="00F33A98">
        <w:rPr>
          <w:rFonts w:ascii="Times New Roman" w:eastAsia="Times New Roman" w:hAnsi="Times New Roman" w:cs="Times New Roman"/>
          <w:b/>
          <w:sz w:val="24"/>
          <w:szCs w:val="24"/>
        </w:rPr>
        <w:t xml:space="preserve"> </w:t>
      </w:r>
      <w:r w:rsidRPr="00F33A98">
        <w:rPr>
          <w:rFonts w:ascii="Times New Roman" w:eastAsia="Times New Roman" w:hAnsi="Times New Roman" w:cs="Times New Roman"/>
          <w:sz w:val="24"/>
          <w:szCs w:val="24"/>
        </w:rPr>
        <w:t>Bu yönerge, 2547 sayılı Yükseköğretim Kanununun Ek 34. maddesindeki hükümlere dayanılarak hazırlanmıştır.</w:t>
      </w:r>
    </w:p>
    <w:p w14:paraId="0B6B5EF5" w14:textId="77777777" w:rsidR="009D1D14" w:rsidRPr="00F33A98" w:rsidRDefault="009D1D14">
      <w:pPr>
        <w:spacing w:after="120" w:line="240" w:lineRule="auto"/>
        <w:jc w:val="both"/>
        <w:rPr>
          <w:rFonts w:ascii="Times New Roman" w:eastAsia="Times New Roman" w:hAnsi="Times New Roman" w:cs="Times New Roman"/>
          <w:sz w:val="24"/>
          <w:szCs w:val="24"/>
        </w:rPr>
      </w:pPr>
    </w:p>
    <w:p w14:paraId="3029C8B8" w14:textId="2E735C83" w:rsidR="00DF67E1"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Tanımlamalar</w:t>
      </w:r>
    </w:p>
    <w:p w14:paraId="4E061A4D" w14:textId="77777777" w:rsidR="00DF67E1" w:rsidRPr="00F33A98" w:rsidRDefault="004E3C4E">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Madde 4-</w:t>
      </w:r>
      <w:r w:rsidRPr="00F33A98">
        <w:rPr>
          <w:rFonts w:ascii="Times New Roman" w:eastAsia="Times New Roman" w:hAnsi="Times New Roman" w:cs="Times New Roman"/>
          <w:sz w:val="24"/>
          <w:szCs w:val="24"/>
        </w:rPr>
        <w:t xml:space="preserve"> Bu yönergede geçen;</w:t>
      </w:r>
    </w:p>
    <w:p w14:paraId="5B2BE58C" w14:textId="1CB8CB6D" w:rsidR="00DF67E1" w:rsidRPr="00F33A98" w:rsidRDefault="005B5914" w:rsidP="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w:t>
      </w:r>
      <w:r w:rsidR="004E3C4E" w:rsidRPr="00F33A98">
        <w:rPr>
          <w:rFonts w:ascii="Times New Roman" w:eastAsia="Times New Roman" w:hAnsi="Times New Roman" w:cs="Times New Roman"/>
          <w:b/>
          <w:sz w:val="24"/>
          <w:szCs w:val="24"/>
        </w:rPr>
        <w:t>Araştırmacı:</w:t>
      </w:r>
      <w:r w:rsidR="004E3C4E" w:rsidRPr="00F33A98">
        <w:rPr>
          <w:rFonts w:ascii="Times New Roman" w:eastAsia="Times New Roman" w:hAnsi="Times New Roman" w:cs="Times New Roman"/>
          <w:sz w:val="24"/>
          <w:szCs w:val="24"/>
        </w:rPr>
        <w:t xml:space="preserve"> </w:t>
      </w:r>
      <w:r w:rsidR="00D464BC" w:rsidRPr="00F33A98">
        <w:rPr>
          <w:rFonts w:ascii="Times New Roman" w:eastAsia="Times New Roman" w:hAnsi="Times New Roman" w:cs="Times New Roman"/>
          <w:sz w:val="24"/>
          <w:szCs w:val="24"/>
        </w:rPr>
        <w:t>D</w:t>
      </w:r>
      <w:r w:rsidR="00D95D8F" w:rsidRPr="00F33A98">
        <w:rPr>
          <w:rFonts w:ascii="Times New Roman" w:eastAsia="Times New Roman" w:hAnsi="Times New Roman" w:cs="Times New Roman"/>
          <w:sz w:val="24"/>
          <w:szCs w:val="24"/>
        </w:rPr>
        <w:t xml:space="preserve">oktora derecesi ile tıpta, diş hekimliğinde, eczacılıkta ve veteriner hekimlikte uzmanlık veya sanatta yeterlilik derecesi </w:t>
      </w:r>
      <w:r w:rsidR="00DF7566" w:rsidRPr="00F33A98">
        <w:rPr>
          <w:rFonts w:ascii="Times New Roman" w:eastAsia="Times New Roman" w:hAnsi="Times New Roman" w:cs="Times New Roman"/>
          <w:sz w:val="24"/>
          <w:szCs w:val="24"/>
        </w:rPr>
        <w:t>almış ve Dicle Üniversitesinde tam zamanlı çalışan bir öğretim üyesi danışmanlığında araştırma yapan kişiyi,</w:t>
      </w:r>
    </w:p>
    <w:p w14:paraId="3E120314" w14:textId="0A9D3B0A"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w:t>
      </w:r>
      <w:r w:rsidR="004E3C4E" w:rsidRPr="00F33A98">
        <w:rPr>
          <w:rFonts w:ascii="Times New Roman" w:eastAsia="Times New Roman" w:hAnsi="Times New Roman" w:cs="Times New Roman"/>
          <w:b/>
          <w:sz w:val="24"/>
          <w:szCs w:val="24"/>
        </w:rPr>
        <w:t>BAP Birimi:</w:t>
      </w:r>
      <w:r w:rsidR="004E3C4E" w:rsidRPr="00F33A98">
        <w:rPr>
          <w:rFonts w:ascii="Times New Roman" w:eastAsia="Times New Roman" w:hAnsi="Times New Roman" w:cs="Times New Roman"/>
          <w:sz w:val="24"/>
          <w:szCs w:val="24"/>
        </w:rPr>
        <w:t xml:space="preserve"> Bilimsel Araştırma Projeleri Koordinatörlüğünü (DÜBAP),</w:t>
      </w:r>
    </w:p>
    <w:p w14:paraId="540CDA3A" w14:textId="7A57D7A2"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 xml:space="preserve">Danışman: </w:t>
      </w:r>
      <w:r w:rsidR="004E3C4E" w:rsidRPr="00F33A98">
        <w:rPr>
          <w:rFonts w:ascii="Times New Roman" w:eastAsia="Times New Roman" w:hAnsi="Times New Roman" w:cs="Times New Roman"/>
          <w:sz w:val="24"/>
          <w:szCs w:val="24"/>
        </w:rPr>
        <w:t>Araştırmacı tarafından sunulan projenin yürütülmesi aşamasında bilgi ve tecrübesine ihtiyaç duyulan öğretim elemanını,</w:t>
      </w:r>
    </w:p>
    <w:p w14:paraId="0C1CB33F" w14:textId="711B6161"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Katılım Sertifikası/Başarı Belgesi:</w:t>
      </w:r>
      <w:r w:rsidR="004E3C4E" w:rsidRPr="00F33A98">
        <w:rPr>
          <w:rFonts w:ascii="Times New Roman" w:eastAsia="Times New Roman" w:hAnsi="Times New Roman" w:cs="Times New Roman"/>
          <w:sz w:val="24"/>
          <w:szCs w:val="24"/>
        </w:rPr>
        <w:t xml:space="preserve"> Araştırma tamamlandıktan sonra DOSAP araştırmacısına; DOSAP Koordinatörlüğü tarafından verilen belgeyi,</w:t>
      </w:r>
    </w:p>
    <w:p w14:paraId="7D3888EB" w14:textId="4B3EBA93"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 xml:space="preserve">DOSAP: </w:t>
      </w:r>
      <w:r w:rsidR="004E3C4E" w:rsidRPr="00F33A98">
        <w:rPr>
          <w:rFonts w:ascii="Times New Roman" w:eastAsia="Times New Roman" w:hAnsi="Times New Roman" w:cs="Times New Roman"/>
          <w:sz w:val="24"/>
          <w:szCs w:val="24"/>
        </w:rPr>
        <w:t>Dicle Üniversitesi doktora sonrası araştırmacı programını,</w:t>
      </w:r>
    </w:p>
    <w:p w14:paraId="7CE989FE" w14:textId="6C19D92C"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DOSAP Komisyonu:</w:t>
      </w:r>
      <w:r w:rsidR="004E3C4E" w:rsidRPr="00F33A98">
        <w:rPr>
          <w:rFonts w:ascii="Times New Roman" w:eastAsia="Times New Roman" w:hAnsi="Times New Roman" w:cs="Times New Roman"/>
          <w:sz w:val="24"/>
          <w:szCs w:val="24"/>
        </w:rPr>
        <w:t xml:space="preserve"> Doktora sonrası araştırmacı programı komisyonunu,</w:t>
      </w:r>
    </w:p>
    <w:p w14:paraId="265FC166" w14:textId="3542C7C5"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DOSAP Koordinatörlüğü:</w:t>
      </w:r>
      <w:r w:rsidR="004E3C4E" w:rsidRPr="00F33A98">
        <w:rPr>
          <w:rFonts w:ascii="Times New Roman" w:eastAsia="Times New Roman" w:hAnsi="Times New Roman" w:cs="Times New Roman"/>
          <w:sz w:val="24"/>
          <w:szCs w:val="24"/>
        </w:rPr>
        <w:t xml:space="preserve"> Doktora sonrası araştırmacı programı koordinatörlüğünü,</w:t>
      </w:r>
    </w:p>
    <w:p w14:paraId="428B1DBA" w14:textId="5A72CF45"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Programın Süresi:</w:t>
      </w:r>
      <w:r w:rsidR="004E3C4E" w:rsidRPr="00F33A98">
        <w:rPr>
          <w:rFonts w:ascii="Times New Roman" w:eastAsia="Times New Roman" w:hAnsi="Times New Roman" w:cs="Times New Roman"/>
          <w:sz w:val="24"/>
          <w:szCs w:val="24"/>
        </w:rPr>
        <w:t xml:space="preserve"> Araştırmacının görevlendirildiği veya çalıştığı süreyi,</w:t>
      </w:r>
    </w:p>
    <w:p w14:paraId="6E0040D5" w14:textId="206DB682"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 xml:space="preserve">Rektörlük: </w:t>
      </w:r>
      <w:r w:rsidR="004E3C4E" w:rsidRPr="00F33A98">
        <w:rPr>
          <w:rFonts w:ascii="Times New Roman" w:eastAsia="Times New Roman" w:hAnsi="Times New Roman" w:cs="Times New Roman"/>
          <w:sz w:val="24"/>
          <w:szCs w:val="24"/>
        </w:rPr>
        <w:t>Dicle Üniversitesi Rektörlüğünü,</w:t>
      </w:r>
    </w:p>
    <w:p w14:paraId="1AC42A89" w14:textId="00926000"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 xml:space="preserve">Senato: </w:t>
      </w:r>
      <w:r w:rsidR="004E3C4E" w:rsidRPr="00F33A98">
        <w:rPr>
          <w:rFonts w:ascii="Times New Roman" w:eastAsia="Times New Roman" w:hAnsi="Times New Roman" w:cs="Times New Roman"/>
          <w:sz w:val="24"/>
          <w:szCs w:val="24"/>
        </w:rPr>
        <w:t>Dicle Üniversitesi Senatosunu,</w:t>
      </w:r>
    </w:p>
    <w:p w14:paraId="72A086AF" w14:textId="34D5BE85"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 xml:space="preserve">Üniversite: </w:t>
      </w:r>
      <w:r w:rsidR="004E3C4E" w:rsidRPr="00F33A98">
        <w:rPr>
          <w:rFonts w:ascii="Times New Roman" w:eastAsia="Times New Roman" w:hAnsi="Times New Roman" w:cs="Times New Roman"/>
          <w:sz w:val="24"/>
          <w:szCs w:val="24"/>
        </w:rPr>
        <w:t>Dicle Üniversitesini,</w:t>
      </w:r>
    </w:p>
    <w:p w14:paraId="135BDB44" w14:textId="5BB5C961"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 xml:space="preserve">Yönetim Kurulu: </w:t>
      </w:r>
      <w:r w:rsidR="004E3C4E" w:rsidRPr="00F33A98">
        <w:rPr>
          <w:rFonts w:ascii="Times New Roman" w:eastAsia="Times New Roman" w:hAnsi="Times New Roman" w:cs="Times New Roman"/>
          <w:sz w:val="24"/>
          <w:szCs w:val="24"/>
        </w:rPr>
        <w:t>Dicle Üniversitesi</w:t>
      </w:r>
      <w:r w:rsidR="003232F0" w:rsidRPr="00F33A98">
        <w:rPr>
          <w:rFonts w:ascii="Times New Roman" w:eastAsia="Times New Roman" w:hAnsi="Times New Roman" w:cs="Times New Roman"/>
          <w:sz w:val="24"/>
          <w:szCs w:val="24"/>
        </w:rPr>
        <w:t xml:space="preserve"> </w:t>
      </w:r>
      <w:r w:rsidR="004E3C4E" w:rsidRPr="00F33A98">
        <w:rPr>
          <w:rFonts w:ascii="Times New Roman" w:eastAsia="Times New Roman" w:hAnsi="Times New Roman" w:cs="Times New Roman"/>
          <w:sz w:val="24"/>
          <w:szCs w:val="24"/>
        </w:rPr>
        <w:t>Yönetim Kurulunu,</w:t>
      </w:r>
    </w:p>
    <w:p w14:paraId="45F78490" w14:textId="34054B3B" w:rsidR="00DF67E1" w:rsidRPr="00F33A98" w:rsidRDefault="005B591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b/>
          <w:sz w:val="24"/>
          <w:szCs w:val="24"/>
        </w:rPr>
        <w:t xml:space="preserve">Yürütücü: </w:t>
      </w:r>
      <w:r w:rsidR="004E3C4E" w:rsidRPr="00F33A98">
        <w:rPr>
          <w:rFonts w:ascii="Times New Roman" w:eastAsia="Times New Roman" w:hAnsi="Times New Roman" w:cs="Times New Roman"/>
          <w:sz w:val="24"/>
          <w:szCs w:val="24"/>
        </w:rPr>
        <w:t>Dicle Üniversitesinde tam zamanlı çalışan öğretim üyesini ifade eder.</w:t>
      </w:r>
    </w:p>
    <w:p w14:paraId="43A55F61" w14:textId="77777777" w:rsidR="00DF67E1" w:rsidRPr="00F33A98" w:rsidRDefault="00DF67E1">
      <w:pPr>
        <w:spacing w:after="120" w:line="240" w:lineRule="auto"/>
        <w:jc w:val="both"/>
        <w:rPr>
          <w:rFonts w:ascii="Times New Roman" w:eastAsia="Times New Roman" w:hAnsi="Times New Roman" w:cs="Times New Roman"/>
          <w:sz w:val="24"/>
          <w:szCs w:val="24"/>
        </w:rPr>
      </w:pPr>
    </w:p>
    <w:p w14:paraId="3A48E8A0" w14:textId="77777777" w:rsidR="00DF67E1" w:rsidRPr="00F33A98" w:rsidRDefault="004E3C4E">
      <w:pPr>
        <w:spacing w:after="120" w:line="240" w:lineRule="auto"/>
        <w:jc w:val="center"/>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İKİNCİ BÖLÜM</w:t>
      </w:r>
    </w:p>
    <w:p w14:paraId="1A111A8B" w14:textId="77777777" w:rsidR="00DF67E1" w:rsidRPr="00F33A98" w:rsidRDefault="004E3C4E">
      <w:pPr>
        <w:spacing w:after="120" w:line="240" w:lineRule="auto"/>
        <w:jc w:val="center"/>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Usul ve Esaslar</w:t>
      </w:r>
    </w:p>
    <w:p w14:paraId="1D3406DD" w14:textId="77777777" w:rsidR="00DF67E1"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DOSAP Koordinatörlüğü</w:t>
      </w:r>
    </w:p>
    <w:p w14:paraId="6FF800E2" w14:textId="504B27E5" w:rsidR="00DF67E1" w:rsidRPr="00F33A98" w:rsidRDefault="004E3C4E">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 xml:space="preserve">Madde 5 - </w:t>
      </w:r>
      <w:r w:rsidRPr="00F33A98">
        <w:rPr>
          <w:rFonts w:ascii="Times New Roman" w:eastAsia="Times New Roman" w:hAnsi="Times New Roman" w:cs="Times New Roman"/>
          <w:sz w:val="24"/>
          <w:szCs w:val="24"/>
        </w:rPr>
        <w:t xml:space="preserve">DOSAP Koordinatörlüğü, doğrudan Rektörlüğe bağlı olarak çalışan bir birimdir. </w:t>
      </w:r>
      <w:r w:rsidR="00217736" w:rsidRPr="00F33A98">
        <w:rPr>
          <w:rFonts w:ascii="Times New Roman" w:eastAsia="Times New Roman" w:hAnsi="Times New Roman" w:cs="Times New Roman"/>
          <w:sz w:val="24"/>
          <w:szCs w:val="24"/>
        </w:rPr>
        <w:t>DOSAP</w:t>
      </w:r>
      <w:r w:rsidRPr="00F33A98">
        <w:rPr>
          <w:rFonts w:ascii="Times New Roman" w:eastAsia="Times New Roman" w:hAnsi="Times New Roman" w:cs="Times New Roman"/>
          <w:sz w:val="24"/>
          <w:szCs w:val="24"/>
        </w:rPr>
        <w:t xml:space="preserve"> Koordinatörü</w:t>
      </w:r>
      <w:r w:rsidR="00EB492A" w:rsidRPr="00F33A98">
        <w:rPr>
          <w:rFonts w:ascii="Times New Roman" w:eastAsia="Times New Roman" w:hAnsi="Times New Roman" w:cs="Times New Roman"/>
          <w:sz w:val="24"/>
          <w:szCs w:val="24"/>
        </w:rPr>
        <w:t xml:space="preserve"> </w:t>
      </w:r>
      <w:r w:rsidRPr="00F33A98">
        <w:rPr>
          <w:rFonts w:ascii="Times New Roman" w:eastAsia="Times New Roman" w:hAnsi="Times New Roman" w:cs="Times New Roman"/>
          <w:sz w:val="24"/>
          <w:szCs w:val="24"/>
        </w:rPr>
        <w:t>Rektör tarafından belirlenir.</w:t>
      </w:r>
      <w:r w:rsidR="00FD4771" w:rsidRPr="00F33A98">
        <w:rPr>
          <w:rFonts w:ascii="Times New Roman" w:eastAsia="Times New Roman" w:hAnsi="Times New Roman" w:cs="Times New Roman"/>
          <w:sz w:val="24"/>
          <w:szCs w:val="24"/>
        </w:rPr>
        <w:t xml:space="preserve"> Koordinatör </w:t>
      </w:r>
      <w:r w:rsidR="005E2753" w:rsidRPr="00F33A98">
        <w:rPr>
          <w:rFonts w:ascii="Times New Roman" w:eastAsia="Times New Roman" w:hAnsi="Times New Roman" w:cs="Times New Roman"/>
          <w:sz w:val="24"/>
          <w:szCs w:val="24"/>
        </w:rPr>
        <w:t xml:space="preserve">aynı zamanda </w:t>
      </w:r>
      <w:r w:rsidR="00217736" w:rsidRPr="00F33A98">
        <w:rPr>
          <w:rFonts w:ascii="Times New Roman" w:eastAsia="Times New Roman" w:hAnsi="Times New Roman" w:cs="Times New Roman"/>
          <w:sz w:val="24"/>
          <w:szCs w:val="24"/>
        </w:rPr>
        <w:t>DOSAP</w:t>
      </w:r>
      <w:r w:rsidR="005E2753" w:rsidRPr="00F33A98">
        <w:rPr>
          <w:rFonts w:ascii="Times New Roman" w:eastAsia="Times New Roman" w:hAnsi="Times New Roman" w:cs="Times New Roman"/>
          <w:sz w:val="24"/>
          <w:szCs w:val="24"/>
        </w:rPr>
        <w:t xml:space="preserve"> Komisyon Başkanıdır.</w:t>
      </w:r>
      <w:r w:rsidRPr="00F33A98">
        <w:rPr>
          <w:rFonts w:ascii="Times New Roman" w:eastAsia="Times New Roman" w:hAnsi="Times New Roman" w:cs="Times New Roman"/>
          <w:sz w:val="24"/>
          <w:szCs w:val="24"/>
        </w:rPr>
        <w:t xml:space="preserve"> DOSAP </w:t>
      </w:r>
      <w:r w:rsidR="00EB492A" w:rsidRPr="00F33A98">
        <w:rPr>
          <w:rFonts w:ascii="Times New Roman" w:eastAsia="Times New Roman" w:hAnsi="Times New Roman" w:cs="Times New Roman"/>
          <w:sz w:val="24"/>
          <w:szCs w:val="24"/>
        </w:rPr>
        <w:t>K</w:t>
      </w:r>
      <w:r w:rsidR="00217736" w:rsidRPr="00F33A98">
        <w:rPr>
          <w:rFonts w:ascii="Times New Roman" w:eastAsia="Times New Roman" w:hAnsi="Times New Roman" w:cs="Times New Roman"/>
          <w:sz w:val="24"/>
          <w:szCs w:val="24"/>
        </w:rPr>
        <w:t>omisyonu;</w:t>
      </w:r>
      <w:r w:rsidRPr="00F33A98">
        <w:rPr>
          <w:rFonts w:ascii="Times New Roman" w:eastAsia="Times New Roman" w:hAnsi="Times New Roman" w:cs="Times New Roman"/>
          <w:sz w:val="24"/>
          <w:szCs w:val="24"/>
        </w:rPr>
        <w:t xml:space="preserve"> koordinatör </w:t>
      </w:r>
      <w:r w:rsidRPr="00F33A98">
        <w:rPr>
          <w:rFonts w:ascii="Times New Roman" w:eastAsia="Times New Roman" w:hAnsi="Times New Roman" w:cs="Times New Roman"/>
          <w:color w:val="000000"/>
          <w:sz w:val="24"/>
          <w:szCs w:val="24"/>
        </w:rPr>
        <w:t>ile birlikte sağlık, sosyal, eğitim, fen ve mühendislik bilimlerinden olmak üzere en az beş (5) öğretim üye</w:t>
      </w:r>
      <w:r w:rsidR="00EB492A" w:rsidRPr="00F33A98">
        <w:rPr>
          <w:rFonts w:ascii="Times New Roman" w:eastAsia="Times New Roman" w:hAnsi="Times New Roman" w:cs="Times New Roman"/>
          <w:color w:val="000000"/>
          <w:sz w:val="24"/>
          <w:szCs w:val="24"/>
        </w:rPr>
        <w:t>sinden</w:t>
      </w:r>
      <w:r w:rsidRPr="00F33A98">
        <w:rPr>
          <w:rFonts w:ascii="Times New Roman" w:eastAsia="Times New Roman" w:hAnsi="Times New Roman" w:cs="Times New Roman"/>
          <w:color w:val="000000"/>
          <w:sz w:val="24"/>
          <w:szCs w:val="24"/>
        </w:rPr>
        <w:t xml:space="preserve"> oluşur. DOSAP </w:t>
      </w:r>
      <w:r w:rsidR="00EB492A" w:rsidRPr="00F33A98">
        <w:rPr>
          <w:rFonts w:ascii="Times New Roman" w:eastAsia="Times New Roman" w:hAnsi="Times New Roman" w:cs="Times New Roman"/>
          <w:color w:val="000000"/>
          <w:sz w:val="24"/>
          <w:szCs w:val="24"/>
        </w:rPr>
        <w:t>K</w:t>
      </w:r>
      <w:r w:rsidRPr="00F33A98">
        <w:rPr>
          <w:rFonts w:ascii="Times New Roman" w:eastAsia="Times New Roman" w:hAnsi="Times New Roman" w:cs="Times New Roman"/>
          <w:color w:val="000000"/>
          <w:sz w:val="24"/>
          <w:szCs w:val="24"/>
        </w:rPr>
        <w:t xml:space="preserve">omisyonu en az iki ayda bir toplanır ve oy çokluğu ile karar alır. </w:t>
      </w:r>
      <w:r w:rsidR="00EB492A" w:rsidRPr="00F33A98">
        <w:rPr>
          <w:rFonts w:ascii="Times New Roman" w:eastAsia="Times New Roman" w:hAnsi="Times New Roman" w:cs="Times New Roman"/>
          <w:sz w:val="24"/>
          <w:szCs w:val="24"/>
        </w:rPr>
        <w:t>Koordinatörlük</w:t>
      </w:r>
      <w:r w:rsidR="00217736" w:rsidRPr="00F33A98">
        <w:rPr>
          <w:rFonts w:ascii="Times New Roman" w:eastAsia="Times New Roman" w:hAnsi="Times New Roman" w:cs="Times New Roman"/>
          <w:sz w:val="24"/>
          <w:szCs w:val="24"/>
        </w:rPr>
        <w:t>,</w:t>
      </w:r>
      <w:r w:rsidRPr="00F33A98">
        <w:rPr>
          <w:rFonts w:ascii="Times New Roman" w:eastAsia="Times New Roman" w:hAnsi="Times New Roman" w:cs="Times New Roman"/>
          <w:sz w:val="24"/>
          <w:szCs w:val="24"/>
        </w:rPr>
        <w:t xml:space="preserve"> doktora sonrası araştırmacıların görevleri, ihtiyaçları ve sorumlulukları ile ilgili uygulama esaslarını belirler ve yürütür. </w:t>
      </w:r>
    </w:p>
    <w:p w14:paraId="1846CB93" w14:textId="5DE1F048" w:rsidR="00DF67E1" w:rsidRPr="00F33A98" w:rsidRDefault="004E3C4E">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DOSAP Koordinatörlüğü, aşağıda belirtilen hususlarda gerekli çalışmaları yapmakla sorumlu ve yetkilidir:</w:t>
      </w:r>
    </w:p>
    <w:p w14:paraId="6EFC8869" w14:textId="77777777" w:rsidR="00DF67E1" w:rsidRPr="00F33A98" w:rsidRDefault="004E3C4E">
      <w:pPr>
        <w:tabs>
          <w:tab w:val="left" w:pos="284"/>
        </w:tabs>
        <w:spacing w:after="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a) Görevlendirmeleri koordine etmek,</w:t>
      </w:r>
    </w:p>
    <w:p w14:paraId="690A2552" w14:textId="77777777" w:rsidR="00DF67E1" w:rsidRPr="00F33A98" w:rsidRDefault="004E3C4E">
      <w:pPr>
        <w:tabs>
          <w:tab w:val="left" w:pos="284"/>
        </w:tabs>
        <w:spacing w:after="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b) Yönetme ve denetlemeye katkı sağlamak,</w:t>
      </w:r>
    </w:p>
    <w:p w14:paraId="45469A53" w14:textId="77777777" w:rsidR="00DF67E1" w:rsidRPr="00F33A98" w:rsidRDefault="004E3C4E">
      <w:pPr>
        <w:tabs>
          <w:tab w:val="left" w:pos="284"/>
        </w:tabs>
        <w:spacing w:after="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c) Destek ve danışmanlık hizmeti vermek,</w:t>
      </w:r>
    </w:p>
    <w:p w14:paraId="409B2C55" w14:textId="77777777" w:rsidR="00DF67E1" w:rsidRPr="00F33A98" w:rsidRDefault="004E3C4E">
      <w:pPr>
        <w:tabs>
          <w:tab w:val="left" w:pos="284"/>
        </w:tabs>
        <w:spacing w:after="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ç) Üniversite içi ve dışı koordinasyonu sağlamak,</w:t>
      </w:r>
    </w:p>
    <w:p w14:paraId="1C008BFA" w14:textId="77777777" w:rsidR="00DF67E1" w:rsidRPr="00F33A98" w:rsidRDefault="004E3C4E">
      <w:pPr>
        <w:tabs>
          <w:tab w:val="left" w:pos="284"/>
        </w:tabs>
        <w:spacing w:after="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d) Ulusal ve uluslararası iş birliği ve koordinasyonu organize etmek,</w:t>
      </w:r>
    </w:p>
    <w:p w14:paraId="5C06BA27" w14:textId="77777777" w:rsidR="00DF67E1" w:rsidRPr="00F33A98" w:rsidRDefault="004E3C4E">
      <w:pPr>
        <w:tabs>
          <w:tab w:val="left" w:pos="284"/>
        </w:tabs>
        <w:spacing w:after="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 xml:space="preserve">e) Yönergeye uygun işleyişi sağlamaktır. </w:t>
      </w:r>
    </w:p>
    <w:p w14:paraId="09205D30" w14:textId="77777777" w:rsidR="00DF67E1" w:rsidRPr="00F33A98" w:rsidRDefault="00DF67E1">
      <w:pPr>
        <w:spacing w:after="120" w:line="240" w:lineRule="auto"/>
        <w:jc w:val="both"/>
        <w:rPr>
          <w:rFonts w:ascii="Times New Roman" w:eastAsia="Times New Roman" w:hAnsi="Times New Roman" w:cs="Times New Roman"/>
          <w:sz w:val="24"/>
          <w:szCs w:val="24"/>
        </w:rPr>
      </w:pPr>
    </w:p>
    <w:p w14:paraId="39A3A6F2" w14:textId="59CD398C" w:rsidR="00DF67E1"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Genel İlkeler</w:t>
      </w:r>
    </w:p>
    <w:p w14:paraId="58D740E2" w14:textId="77777777" w:rsidR="0091298B"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Madde 6–</w:t>
      </w:r>
      <w:r w:rsidR="0091298B" w:rsidRPr="00F33A98">
        <w:rPr>
          <w:rFonts w:ascii="Times New Roman" w:eastAsia="Times New Roman" w:hAnsi="Times New Roman" w:cs="Times New Roman"/>
          <w:b/>
          <w:sz w:val="24"/>
          <w:szCs w:val="24"/>
        </w:rPr>
        <w:t xml:space="preserve"> </w:t>
      </w:r>
    </w:p>
    <w:p w14:paraId="564867B5" w14:textId="37436AC8" w:rsidR="00DF67E1" w:rsidRPr="00F33A98" w:rsidRDefault="0091298B">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w:t>
      </w:r>
      <w:r w:rsidR="004E3C4E" w:rsidRPr="00F33A98">
        <w:rPr>
          <w:rFonts w:ascii="Times New Roman" w:eastAsia="Times New Roman" w:hAnsi="Times New Roman" w:cs="Times New Roman"/>
          <w:sz w:val="24"/>
          <w:szCs w:val="24"/>
        </w:rPr>
        <w:t xml:space="preserve"> </w:t>
      </w:r>
      <w:proofErr w:type="spellStart"/>
      <w:r w:rsidR="004E3C4E" w:rsidRPr="00F33A98">
        <w:rPr>
          <w:rFonts w:ascii="Times New Roman" w:eastAsia="Times New Roman" w:hAnsi="Times New Roman" w:cs="Times New Roman"/>
          <w:sz w:val="24"/>
          <w:szCs w:val="24"/>
        </w:rPr>
        <w:t>DOSAP</w:t>
      </w:r>
      <w:r w:rsidR="00234BC3" w:rsidRPr="00F33A98">
        <w:rPr>
          <w:rFonts w:ascii="Times New Roman" w:eastAsia="Times New Roman" w:hAnsi="Times New Roman" w:cs="Times New Roman"/>
          <w:sz w:val="24"/>
          <w:szCs w:val="24"/>
        </w:rPr>
        <w:t>’a</w:t>
      </w:r>
      <w:proofErr w:type="spellEnd"/>
      <w:r w:rsidR="004E3C4E" w:rsidRPr="00F33A98">
        <w:rPr>
          <w:rFonts w:ascii="Times New Roman" w:eastAsia="Times New Roman" w:hAnsi="Times New Roman" w:cs="Times New Roman"/>
          <w:sz w:val="24"/>
          <w:szCs w:val="24"/>
        </w:rPr>
        <w:t>,</w:t>
      </w:r>
      <w:r w:rsidR="00234BC3" w:rsidRPr="00F33A98">
        <w:rPr>
          <w:rFonts w:ascii="Times New Roman" w:eastAsia="Times New Roman" w:hAnsi="Times New Roman" w:cs="Times New Roman"/>
          <w:sz w:val="24"/>
          <w:szCs w:val="24"/>
        </w:rPr>
        <w:t xml:space="preserve"> doktora derecesi ile tıpta, diş hekimliğinde, eczacılıkta ve veteriner hekimlikte uzmanlık veya sanatta yeterlilik derecesi almış</w:t>
      </w:r>
      <w:r w:rsidR="004E3C4E" w:rsidRPr="00F33A98">
        <w:rPr>
          <w:rFonts w:ascii="Times New Roman" w:eastAsia="Times New Roman" w:hAnsi="Times New Roman" w:cs="Times New Roman"/>
          <w:sz w:val="24"/>
          <w:szCs w:val="24"/>
        </w:rPr>
        <w:t xml:space="preserve"> kişiler başvurabilirler.</w:t>
      </w:r>
    </w:p>
    <w:p w14:paraId="73634E4F" w14:textId="11BB8CD3" w:rsidR="00DF67E1" w:rsidRPr="002D1AF9" w:rsidRDefault="00597C70">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004E3C4E" w:rsidRPr="00F33A98">
        <w:rPr>
          <w:rFonts w:ascii="Times New Roman" w:eastAsia="Times New Roman" w:hAnsi="Times New Roman" w:cs="Times New Roman"/>
          <w:sz w:val="24"/>
          <w:szCs w:val="24"/>
        </w:rPr>
        <w:t xml:space="preserve"> </w:t>
      </w:r>
      <w:r w:rsidR="0091298B" w:rsidRPr="002D1AF9">
        <w:rPr>
          <w:rFonts w:ascii="Times New Roman" w:eastAsia="Times New Roman" w:hAnsi="Times New Roman" w:cs="Times New Roman"/>
          <w:sz w:val="24"/>
          <w:szCs w:val="24"/>
        </w:rPr>
        <w:t xml:space="preserve">DOSAP </w:t>
      </w:r>
      <w:r w:rsidR="004E3C4E" w:rsidRPr="002D1AF9">
        <w:rPr>
          <w:rFonts w:ascii="Times New Roman" w:eastAsia="Times New Roman" w:hAnsi="Times New Roman" w:cs="Times New Roman"/>
          <w:sz w:val="24"/>
          <w:szCs w:val="24"/>
        </w:rPr>
        <w:t xml:space="preserve">kapsamında çalışan ve ücreti </w:t>
      </w:r>
      <w:r w:rsidR="0091298B" w:rsidRPr="002D1AF9">
        <w:rPr>
          <w:rFonts w:ascii="Times New Roman" w:eastAsia="Times New Roman" w:hAnsi="Times New Roman" w:cs="Times New Roman"/>
          <w:sz w:val="24"/>
          <w:szCs w:val="24"/>
        </w:rPr>
        <w:t>Dicle Üniversitesi</w:t>
      </w:r>
      <w:r w:rsidR="004E3C4E" w:rsidRPr="002D1AF9">
        <w:rPr>
          <w:rFonts w:ascii="Times New Roman" w:eastAsia="Times New Roman" w:hAnsi="Times New Roman" w:cs="Times New Roman"/>
          <w:sz w:val="24"/>
          <w:szCs w:val="24"/>
        </w:rPr>
        <w:t xml:space="preserve"> tarafından ödenen araştırmacı tam zamanlı çalışır</w:t>
      </w:r>
      <w:r w:rsidR="006117E1" w:rsidRPr="002D1AF9">
        <w:rPr>
          <w:rFonts w:ascii="Times New Roman" w:eastAsia="Times New Roman" w:hAnsi="Times New Roman" w:cs="Times New Roman"/>
          <w:sz w:val="24"/>
          <w:szCs w:val="24"/>
        </w:rPr>
        <w:t xml:space="preserve"> ve </w:t>
      </w:r>
      <w:r w:rsidR="0091298B" w:rsidRPr="002D1AF9">
        <w:rPr>
          <w:rFonts w:ascii="Times New Roman" w:eastAsia="Times New Roman" w:hAnsi="Times New Roman" w:cs="Times New Roman"/>
          <w:sz w:val="24"/>
          <w:szCs w:val="24"/>
        </w:rPr>
        <w:t>Dicle Üniversitesi</w:t>
      </w:r>
      <w:r w:rsidR="006117E1" w:rsidRPr="002D1AF9">
        <w:rPr>
          <w:rFonts w:ascii="Times New Roman" w:eastAsia="Times New Roman" w:hAnsi="Times New Roman" w:cs="Times New Roman"/>
          <w:sz w:val="24"/>
          <w:szCs w:val="24"/>
        </w:rPr>
        <w:t xml:space="preserve"> çalışanı sayılır.</w:t>
      </w:r>
    </w:p>
    <w:p w14:paraId="43C0336C" w14:textId="631622AA" w:rsidR="00DF67E1" w:rsidRPr="00F33A98" w:rsidRDefault="00597C70">
      <w:pPr>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bCs/>
          <w:sz w:val="24"/>
          <w:szCs w:val="24"/>
        </w:rPr>
        <w:t>-</w:t>
      </w:r>
      <w:r w:rsidR="004E3C4E" w:rsidRPr="002D1AF9">
        <w:rPr>
          <w:rFonts w:ascii="Times New Roman" w:eastAsia="Times New Roman" w:hAnsi="Times New Roman" w:cs="Times New Roman"/>
          <w:sz w:val="24"/>
          <w:szCs w:val="24"/>
        </w:rPr>
        <w:t xml:space="preserve"> Kadroları bir devlet üniversitesinde bulunan </w:t>
      </w:r>
      <w:r w:rsidR="00DE1624" w:rsidRPr="002D1AF9">
        <w:rPr>
          <w:rFonts w:ascii="Times New Roman" w:eastAsia="Times New Roman" w:hAnsi="Times New Roman" w:cs="Times New Roman"/>
          <w:sz w:val="24"/>
          <w:szCs w:val="24"/>
        </w:rPr>
        <w:t>araştırmacıların</w:t>
      </w:r>
      <w:r w:rsidR="004E3C4E" w:rsidRPr="002D1AF9">
        <w:rPr>
          <w:rFonts w:ascii="Times New Roman" w:eastAsia="Times New Roman" w:hAnsi="Times New Roman" w:cs="Times New Roman"/>
          <w:sz w:val="24"/>
          <w:szCs w:val="24"/>
        </w:rPr>
        <w:t>, DOSAP kapsamında çalışmalar yapabilmeleri için</w:t>
      </w:r>
      <w:r w:rsidRPr="002D1AF9">
        <w:rPr>
          <w:rFonts w:ascii="Times New Roman" w:eastAsia="Times New Roman" w:hAnsi="Times New Roman" w:cs="Times New Roman"/>
          <w:sz w:val="24"/>
          <w:szCs w:val="24"/>
        </w:rPr>
        <w:t xml:space="preserve"> </w:t>
      </w:r>
      <w:r w:rsidR="004E3C4E" w:rsidRPr="002D1AF9">
        <w:rPr>
          <w:rFonts w:ascii="Times New Roman" w:eastAsia="Times New Roman" w:hAnsi="Times New Roman" w:cs="Times New Roman"/>
          <w:sz w:val="24"/>
          <w:szCs w:val="24"/>
        </w:rPr>
        <w:t xml:space="preserve">2547 sayılı </w:t>
      </w:r>
      <w:r w:rsidRPr="002D1AF9">
        <w:rPr>
          <w:rFonts w:ascii="Times New Roman" w:eastAsia="Times New Roman" w:hAnsi="Times New Roman" w:cs="Times New Roman"/>
          <w:sz w:val="24"/>
          <w:szCs w:val="24"/>
        </w:rPr>
        <w:t>K</w:t>
      </w:r>
      <w:r w:rsidR="004E3C4E" w:rsidRPr="002D1AF9">
        <w:rPr>
          <w:rFonts w:ascii="Times New Roman" w:eastAsia="Times New Roman" w:hAnsi="Times New Roman" w:cs="Times New Roman"/>
          <w:sz w:val="24"/>
          <w:szCs w:val="24"/>
        </w:rPr>
        <w:t>anunun 39</w:t>
      </w:r>
      <w:r w:rsidRPr="002D1AF9">
        <w:rPr>
          <w:rFonts w:ascii="Times New Roman" w:eastAsia="Times New Roman" w:hAnsi="Times New Roman" w:cs="Times New Roman"/>
          <w:sz w:val="24"/>
          <w:szCs w:val="24"/>
        </w:rPr>
        <w:t>’uncu</w:t>
      </w:r>
      <w:r w:rsidR="004E3C4E" w:rsidRPr="002D1AF9">
        <w:rPr>
          <w:rFonts w:ascii="Times New Roman" w:eastAsia="Times New Roman" w:hAnsi="Times New Roman" w:cs="Times New Roman"/>
          <w:sz w:val="24"/>
          <w:szCs w:val="24"/>
        </w:rPr>
        <w:t xml:space="preserve"> maddesine göre </w:t>
      </w:r>
      <w:r w:rsidRPr="002D1AF9">
        <w:rPr>
          <w:rFonts w:ascii="Times New Roman" w:eastAsia="Times New Roman" w:hAnsi="Times New Roman" w:cs="Times New Roman"/>
          <w:sz w:val="24"/>
          <w:szCs w:val="24"/>
        </w:rPr>
        <w:t>Dicle Üniversitesinde</w:t>
      </w:r>
      <w:r w:rsidR="004E3C4E" w:rsidRPr="002D1AF9">
        <w:rPr>
          <w:rFonts w:ascii="Times New Roman" w:eastAsia="Times New Roman" w:hAnsi="Times New Roman" w:cs="Times New Roman"/>
          <w:sz w:val="24"/>
          <w:szCs w:val="24"/>
        </w:rPr>
        <w:t xml:space="preserve"> görevlendirilmeleri gerek</w:t>
      </w:r>
      <w:r w:rsidR="00DE1624" w:rsidRPr="002D1AF9">
        <w:rPr>
          <w:rFonts w:ascii="Times New Roman" w:eastAsia="Times New Roman" w:hAnsi="Times New Roman" w:cs="Times New Roman"/>
          <w:sz w:val="24"/>
          <w:szCs w:val="24"/>
        </w:rPr>
        <w:t>mektedir</w:t>
      </w:r>
      <w:r w:rsidR="004E3C4E" w:rsidRPr="002D1AF9">
        <w:rPr>
          <w:rFonts w:ascii="Times New Roman" w:eastAsia="Times New Roman" w:hAnsi="Times New Roman" w:cs="Times New Roman"/>
          <w:sz w:val="24"/>
          <w:szCs w:val="24"/>
        </w:rPr>
        <w:t>. Vakıf üniversitelerinin ve yurt dışındaki üniversitelerin kadrolarında bulunan öğretim elemanlarının da üniversiteleri</w:t>
      </w:r>
      <w:r w:rsidR="004E3C4E" w:rsidRPr="00F33A98">
        <w:rPr>
          <w:rFonts w:ascii="Times New Roman" w:eastAsia="Times New Roman" w:hAnsi="Times New Roman" w:cs="Times New Roman"/>
          <w:sz w:val="24"/>
          <w:szCs w:val="24"/>
        </w:rPr>
        <w:t xml:space="preserve"> tarafından geçici olarak </w:t>
      </w:r>
      <w:r w:rsidRPr="00F33A98">
        <w:rPr>
          <w:rFonts w:ascii="Times New Roman" w:eastAsia="Times New Roman" w:hAnsi="Times New Roman" w:cs="Times New Roman"/>
          <w:sz w:val="24"/>
          <w:szCs w:val="24"/>
        </w:rPr>
        <w:t>Dicle Üniversitesinde</w:t>
      </w:r>
      <w:r w:rsidR="004E3C4E" w:rsidRPr="00F33A98">
        <w:rPr>
          <w:rFonts w:ascii="Times New Roman" w:eastAsia="Times New Roman" w:hAnsi="Times New Roman" w:cs="Times New Roman"/>
          <w:sz w:val="24"/>
          <w:szCs w:val="24"/>
        </w:rPr>
        <w:t xml:space="preserve"> görevlendirilmeleri hâlinde, DOSAP araştırmacısı olmaları mümkündür. Yurt</w:t>
      </w:r>
      <w:r w:rsidRPr="00F33A98">
        <w:rPr>
          <w:rFonts w:ascii="Times New Roman" w:eastAsia="Times New Roman" w:hAnsi="Times New Roman" w:cs="Times New Roman"/>
          <w:sz w:val="24"/>
          <w:szCs w:val="24"/>
        </w:rPr>
        <w:t xml:space="preserve"> </w:t>
      </w:r>
      <w:r w:rsidR="004E3C4E" w:rsidRPr="00F33A98">
        <w:rPr>
          <w:rFonts w:ascii="Times New Roman" w:eastAsia="Times New Roman" w:hAnsi="Times New Roman" w:cs="Times New Roman"/>
          <w:sz w:val="24"/>
          <w:szCs w:val="24"/>
        </w:rPr>
        <w:t>içi veya yurt</w:t>
      </w:r>
      <w:r w:rsidRPr="00F33A98">
        <w:rPr>
          <w:rFonts w:ascii="Times New Roman" w:eastAsia="Times New Roman" w:hAnsi="Times New Roman" w:cs="Times New Roman"/>
          <w:sz w:val="24"/>
          <w:szCs w:val="24"/>
        </w:rPr>
        <w:t xml:space="preserve"> </w:t>
      </w:r>
      <w:r w:rsidR="004E3C4E" w:rsidRPr="00F33A98">
        <w:rPr>
          <w:rFonts w:ascii="Times New Roman" w:eastAsia="Times New Roman" w:hAnsi="Times New Roman" w:cs="Times New Roman"/>
          <w:sz w:val="24"/>
          <w:szCs w:val="24"/>
        </w:rPr>
        <w:t xml:space="preserve">dışı resmi ya da özel kurumlarda çalışmakta olan doktora derecesine sahip araştırmacılar, bağlı oldukları kurumca geçici olarak </w:t>
      </w:r>
      <w:r w:rsidRPr="00F33A98">
        <w:rPr>
          <w:rFonts w:ascii="Times New Roman" w:eastAsia="Times New Roman" w:hAnsi="Times New Roman" w:cs="Times New Roman"/>
          <w:sz w:val="24"/>
          <w:szCs w:val="24"/>
        </w:rPr>
        <w:t>Dicle Üniversitesinde</w:t>
      </w:r>
      <w:r w:rsidR="004E3C4E" w:rsidRPr="00F33A98">
        <w:rPr>
          <w:rFonts w:ascii="Times New Roman" w:eastAsia="Times New Roman" w:hAnsi="Times New Roman" w:cs="Times New Roman"/>
          <w:sz w:val="24"/>
          <w:szCs w:val="24"/>
        </w:rPr>
        <w:t xml:space="preserve"> görevlendirilmeleri hâlinde DOSAP araştırmacısı </w:t>
      </w:r>
      <w:r w:rsidR="00DE1624" w:rsidRPr="00F33A98">
        <w:rPr>
          <w:rFonts w:ascii="Times New Roman" w:eastAsia="Times New Roman" w:hAnsi="Times New Roman" w:cs="Times New Roman"/>
          <w:sz w:val="24"/>
          <w:szCs w:val="24"/>
        </w:rPr>
        <w:t>olabilirler.</w:t>
      </w:r>
    </w:p>
    <w:p w14:paraId="792FE240" w14:textId="724005DC" w:rsidR="00C343CD" w:rsidRDefault="00C343CD" w:rsidP="002D1AF9">
      <w:pPr>
        <w:pStyle w:val="Default"/>
        <w:jc w:val="both"/>
        <w:rPr>
          <w:color w:val="auto"/>
        </w:rPr>
      </w:pPr>
      <w:r w:rsidRPr="00F33A98">
        <w:rPr>
          <w:rFonts w:eastAsia="Times New Roman"/>
          <w:b/>
          <w:bCs/>
        </w:rPr>
        <w:t xml:space="preserve">- </w:t>
      </w:r>
      <w:r w:rsidRPr="00F33A98">
        <w:t xml:space="preserve">Doktora derecesini Dicle Üniversitesinden almış olan öğretim elemanları da DOSAP kapsamında görevlendirilebilir. Bu bağlamda, Öğretim Üyesi Yetiştirme Programı (ÖYP) kapsamında Dicle Üniversitesinde doktorasını tamamlamış olan bir </w:t>
      </w:r>
      <w:r w:rsidRPr="00F33A98">
        <w:rPr>
          <w:color w:val="auto"/>
        </w:rPr>
        <w:t xml:space="preserve">araştırmacının, kadrosunun bulunduğu üniversite tarafından 2547 sayılı Kanun’un 39’uncu maddesine göre Dicle Üniversitesinde görevlendirilmesi halinde, </w:t>
      </w:r>
      <w:proofErr w:type="spellStart"/>
      <w:r w:rsidRPr="00F33A98">
        <w:rPr>
          <w:color w:val="auto"/>
        </w:rPr>
        <w:t>DOSAP’a</w:t>
      </w:r>
      <w:proofErr w:type="spellEnd"/>
      <w:r w:rsidRPr="00F33A98">
        <w:rPr>
          <w:color w:val="auto"/>
        </w:rPr>
        <w:t xml:space="preserve"> </w:t>
      </w:r>
      <w:proofErr w:type="gramStart"/>
      <w:r w:rsidRPr="00F33A98">
        <w:rPr>
          <w:color w:val="auto"/>
        </w:rPr>
        <w:t>dahil</w:t>
      </w:r>
      <w:proofErr w:type="gramEnd"/>
      <w:r w:rsidRPr="00F33A98">
        <w:rPr>
          <w:color w:val="auto"/>
        </w:rPr>
        <w:t xml:space="preserve"> olarak Dicle Üniversitesinde doktora sonrası araştırma yapabilmesi mümkündür. </w:t>
      </w:r>
    </w:p>
    <w:p w14:paraId="1D2DB233" w14:textId="77777777" w:rsidR="002D1AF9" w:rsidRPr="002D1AF9" w:rsidRDefault="002D1AF9" w:rsidP="002D1AF9">
      <w:pPr>
        <w:pStyle w:val="Default"/>
        <w:jc w:val="both"/>
      </w:pPr>
    </w:p>
    <w:p w14:paraId="773BC64E" w14:textId="29D6D884" w:rsidR="00C343CD" w:rsidRPr="00F33A98" w:rsidRDefault="00C343CD" w:rsidP="00C343CD">
      <w:pPr>
        <w:pStyle w:val="Default"/>
        <w:jc w:val="both"/>
      </w:pPr>
      <w:r w:rsidRPr="00F33A98">
        <w:rPr>
          <w:rFonts w:eastAsia="Times New Roman"/>
          <w:b/>
          <w:bCs/>
        </w:rPr>
        <w:t>-</w:t>
      </w:r>
      <w:r w:rsidRPr="00F33A98">
        <w:rPr>
          <w:rFonts w:eastAsia="Times New Roman"/>
        </w:rPr>
        <w:t xml:space="preserve"> </w:t>
      </w:r>
      <w:r w:rsidRPr="00F33A98">
        <w:t>Kurumlarından ücretsiz izin alarak görevlendirilmek isteyen araştırmacıların, DOSAP</w:t>
      </w:r>
      <w:r w:rsidR="00A05FFB" w:rsidRPr="00F33A98">
        <w:t xml:space="preserve"> </w:t>
      </w:r>
      <w:r w:rsidRPr="00F33A98">
        <w:t xml:space="preserve">kapsamından yararlanabilmeleri için kurumlarından ücretsiz izin döneminde Dicle Üniversitesinde görevlendirilmelerinin uygun olduğuna dair bir yazı almaları gerekmektedir. </w:t>
      </w:r>
    </w:p>
    <w:p w14:paraId="1C929FF2" w14:textId="77777777" w:rsidR="00A05FFB" w:rsidRPr="00F33A98" w:rsidRDefault="00A05FFB" w:rsidP="00C343CD">
      <w:pPr>
        <w:pStyle w:val="Default"/>
        <w:jc w:val="both"/>
      </w:pPr>
    </w:p>
    <w:p w14:paraId="11227F38" w14:textId="323CFB39" w:rsidR="00A05FFB" w:rsidRPr="00F33A98" w:rsidRDefault="00A05FFB" w:rsidP="00A05FFB">
      <w:pPr>
        <w:pStyle w:val="Default"/>
        <w:jc w:val="both"/>
      </w:pPr>
      <w:r w:rsidRPr="00F33A98">
        <w:rPr>
          <w:b/>
          <w:bCs/>
        </w:rPr>
        <w:lastRenderedPageBreak/>
        <w:t>-</w:t>
      </w:r>
      <w:r w:rsidRPr="00F33A98">
        <w:t xml:space="preserve"> Dicle Üniversitesinde tam zamanlı kadroda bulunan akademik/idari personel</w:t>
      </w:r>
      <w:r w:rsidRPr="00F33A98">
        <w:rPr>
          <w:b/>
          <w:bCs/>
        </w:rPr>
        <w:t xml:space="preserve"> </w:t>
      </w:r>
      <w:r w:rsidRPr="00F33A98">
        <w:t xml:space="preserve">DOSAP kapsamına </w:t>
      </w:r>
      <w:proofErr w:type="gramStart"/>
      <w:r w:rsidRPr="00F33A98">
        <w:t>dahil</w:t>
      </w:r>
      <w:proofErr w:type="gramEnd"/>
      <w:r w:rsidRPr="00F33A98">
        <w:t xml:space="preserve"> olamaz. </w:t>
      </w:r>
    </w:p>
    <w:p w14:paraId="6A54C79C" w14:textId="77777777" w:rsidR="00597C70" w:rsidRPr="00F33A98" w:rsidRDefault="00597C70">
      <w:pPr>
        <w:spacing w:after="120" w:line="240" w:lineRule="auto"/>
        <w:jc w:val="both"/>
        <w:rPr>
          <w:rFonts w:ascii="Times New Roman" w:eastAsia="Times New Roman" w:hAnsi="Times New Roman" w:cs="Times New Roman"/>
          <w:sz w:val="24"/>
          <w:szCs w:val="24"/>
        </w:rPr>
      </w:pPr>
    </w:p>
    <w:p w14:paraId="66520DE3" w14:textId="687E872E" w:rsidR="00597C70" w:rsidRPr="002D1AF9" w:rsidRDefault="00597C70">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w:t>
      </w:r>
      <w:r w:rsidRPr="00F33A98">
        <w:rPr>
          <w:rFonts w:ascii="Times New Roman" w:eastAsia="Times New Roman" w:hAnsi="Times New Roman" w:cs="Times New Roman"/>
          <w:sz w:val="24"/>
          <w:szCs w:val="24"/>
        </w:rPr>
        <w:t xml:space="preserve"> DOSAP kapsamındaki araştırmacılar, </w:t>
      </w:r>
      <w:r w:rsidRPr="00F33A98">
        <w:rPr>
          <w:rFonts w:ascii="Times New Roman" w:hAnsi="Times New Roman" w:cs="Times New Roman"/>
          <w:sz w:val="24"/>
          <w:szCs w:val="24"/>
        </w:rPr>
        <w:t xml:space="preserve">2547 sayılı Kanunun Ek 46’ncı maddesi ile 375 sayılı Kanun Hükmünde Kararnamenin Ek-25’inci maddesi kapsamında görevlendirilemezler. Söz konusu araştırmacılar, proje çalışmaları haricinde 1 hafta ve daha uzun süreli olarak görev </w:t>
      </w:r>
      <w:r w:rsidRPr="002D1AF9">
        <w:rPr>
          <w:rFonts w:ascii="Times New Roman" w:hAnsi="Times New Roman" w:cs="Times New Roman"/>
          <w:sz w:val="24"/>
          <w:szCs w:val="24"/>
        </w:rPr>
        <w:t>yaptığı üniversite dışında görevlendirilemezler. Doktora sonrası araştırmacılara ders görevi verilmez.</w:t>
      </w:r>
    </w:p>
    <w:p w14:paraId="1DE3A989" w14:textId="5914E8DE" w:rsidR="00DF67E1" w:rsidRPr="00C60997" w:rsidRDefault="00597C70" w:rsidP="00597C70">
      <w:pPr>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bCs/>
          <w:sz w:val="24"/>
          <w:szCs w:val="24"/>
        </w:rPr>
        <w:t>-</w:t>
      </w:r>
      <w:r w:rsidRPr="002D1AF9">
        <w:rPr>
          <w:rFonts w:ascii="Times New Roman" w:eastAsia="Times New Roman" w:hAnsi="Times New Roman" w:cs="Times New Roman"/>
          <w:sz w:val="24"/>
          <w:szCs w:val="24"/>
        </w:rPr>
        <w:t xml:space="preserve"> </w:t>
      </w:r>
      <w:r w:rsidR="004E3C4E" w:rsidRPr="002D1AF9">
        <w:rPr>
          <w:rFonts w:ascii="Times New Roman" w:eastAsia="Times New Roman" w:hAnsi="Times New Roman" w:cs="Times New Roman"/>
          <w:sz w:val="24"/>
          <w:szCs w:val="24"/>
        </w:rPr>
        <w:t>D</w:t>
      </w:r>
      <w:r w:rsidRPr="002D1AF9">
        <w:rPr>
          <w:rFonts w:ascii="Times New Roman" w:eastAsia="Times New Roman" w:hAnsi="Times New Roman" w:cs="Times New Roman"/>
          <w:sz w:val="24"/>
          <w:szCs w:val="24"/>
        </w:rPr>
        <w:t>OSAP</w:t>
      </w:r>
      <w:r w:rsidR="004E3C4E" w:rsidRPr="002D1AF9">
        <w:rPr>
          <w:rFonts w:ascii="Times New Roman" w:eastAsia="Times New Roman" w:hAnsi="Times New Roman" w:cs="Times New Roman"/>
          <w:sz w:val="24"/>
          <w:szCs w:val="24"/>
        </w:rPr>
        <w:t xml:space="preserve"> kapsamında çalışan ve ücreti </w:t>
      </w:r>
      <w:r w:rsidRPr="002D1AF9">
        <w:rPr>
          <w:rFonts w:ascii="Times New Roman" w:eastAsia="Times New Roman" w:hAnsi="Times New Roman" w:cs="Times New Roman"/>
          <w:sz w:val="24"/>
          <w:szCs w:val="24"/>
        </w:rPr>
        <w:t>Dicle Üniversitesi</w:t>
      </w:r>
      <w:r w:rsidR="004E3C4E" w:rsidRPr="002D1AF9">
        <w:rPr>
          <w:rFonts w:ascii="Times New Roman" w:eastAsia="Times New Roman" w:hAnsi="Times New Roman" w:cs="Times New Roman"/>
          <w:sz w:val="24"/>
          <w:szCs w:val="24"/>
        </w:rPr>
        <w:t xml:space="preserve"> tarafından karşılanan araştırmacılar</w:t>
      </w:r>
      <w:r w:rsidRPr="002D1AF9">
        <w:rPr>
          <w:rFonts w:ascii="Times New Roman" w:eastAsia="Times New Roman" w:hAnsi="Times New Roman" w:cs="Times New Roman"/>
          <w:sz w:val="24"/>
          <w:szCs w:val="24"/>
        </w:rPr>
        <w:t>,</w:t>
      </w:r>
      <w:r w:rsidR="004E3C4E" w:rsidRPr="002D1AF9">
        <w:rPr>
          <w:rFonts w:ascii="Times New Roman" w:eastAsia="Times New Roman" w:hAnsi="Times New Roman" w:cs="Times New Roman"/>
          <w:sz w:val="24"/>
          <w:szCs w:val="24"/>
        </w:rPr>
        <w:t xml:space="preserve"> projenin kapsamına bağlı olarak en fazla 3 yıl çalıştırılabilir.</w:t>
      </w:r>
      <w:r w:rsidRPr="002D1AF9">
        <w:rPr>
          <w:rFonts w:ascii="Times New Roman" w:eastAsia="Times New Roman" w:hAnsi="Times New Roman" w:cs="Times New Roman"/>
          <w:sz w:val="24"/>
          <w:szCs w:val="24"/>
        </w:rPr>
        <w:t xml:space="preserve"> Projenin başlamasından itibaren bir yıllık sürelerin sonunda proje yürütücüsünün görüşleri ve sunulan proje raporları da göz önünde bulundurularak projenin ve araştırmacının performansı değerlendirilir ve sözleşmenin yenilenip yenilenmeyeceği DOSAP Komisyonu tarafından karara bağlanır. DOSAP Komisyonu, araştırmacının projedeki görev ve sorumluluklarını yerine getirmemesi halinde, </w:t>
      </w:r>
      <w:r w:rsidRPr="002D1AF9">
        <w:rPr>
          <w:rFonts w:ascii="Times New Roman" w:eastAsia="Times New Roman" w:hAnsi="Times New Roman" w:cs="Times New Roman"/>
          <w:color w:val="000000"/>
          <w:sz w:val="24"/>
          <w:szCs w:val="24"/>
        </w:rPr>
        <w:t xml:space="preserve">sözleşme süresinin bitmesini </w:t>
      </w:r>
      <w:r w:rsidRPr="002D1AF9">
        <w:rPr>
          <w:rFonts w:ascii="Times New Roman" w:eastAsia="Times New Roman" w:hAnsi="Times New Roman" w:cs="Times New Roman"/>
          <w:sz w:val="24"/>
          <w:szCs w:val="24"/>
        </w:rPr>
        <w:t xml:space="preserve">beklemeden de değerlendirme yapabilir ve gerekli gördüğü </w:t>
      </w:r>
      <w:r w:rsidRPr="00C60997">
        <w:rPr>
          <w:rFonts w:ascii="Times New Roman" w:eastAsia="Times New Roman" w:hAnsi="Times New Roman" w:cs="Times New Roman"/>
          <w:sz w:val="24"/>
          <w:szCs w:val="24"/>
        </w:rPr>
        <w:t>kararları alabilir.</w:t>
      </w:r>
    </w:p>
    <w:p w14:paraId="0B439676" w14:textId="123681D7" w:rsidR="00DF67E1" w:rsidRPr="00C60997" w:rsidRDefault="005F6584">
      <w:pPr>
        <w:spacing w:after="120" w:line="240" w:lineRule="auto"/>
        <w:jc w:val="both"/>
        <w:rPr>
          <w:rFonts w:ascii="Times New Roman" w:eastAsia="Times New Roman" w:hAnsi="Times New Roman" w:cs="Times New Roman"/>
          <w:sz w:val="24"/>
          <w:szCs w:val="24"/>
        </w:rPr>
      </w:pPr>
      <w:r w:rsidRPr="00C60997">
        <w:rPr>
          <w:rFonts w:ascii="Times New Roman" w:eastAsia="Times New Roman" w:hAnsi="Times New Roman" w:cs="Times New Roman"/>
          <w:b/>
          <w:bCs/>
          <w:sz w:val="24"/>
          <w:szCs w:val="24"/>
        </w:rPr>
        <w:t>-</w:t>
      </w:r>
      <w:r w:rsidR="004E3C4E" w:rsidRPr="00C60997">
        <w:rPr>
          <w:rFonts w:ascii="Times New Roman" w:eastAsia="Times New Roman" w:hAnsi="Times New Roman" w:cs="Times New Roman"/>
          <w:sz w:val="24"/>
          <w:szCs w:val="24"/>
        </w:rPr>
        <w:t xml:space="preserve"> Bulunduğu yıl ve bir önceki yıl içerisinde TÜBİTAK 1001, 1003, 1505, 1511, 3501, KAMAG, SAVTAG (1002 hariç) gibi AR-GE’ye dayalı programlarından C puanı almış bir proje, DOSAP kapsamında </w:t>
      </w:r>
      <w:proofErr w:type="spellStart"/>
      <w:r w:rsidR="004E3C4E" w:rsidRPr="00C60997">
        <w:rPr>
          <w:rFonts w:ascii="Times New Roman" w:eastAsia="Times New Roman" w:hAnsi="Times New Roman" w:cs="Times New Roman"/>
          <w:sz w:val="24"/>
          <w:szCs w:val="24"/>
        </w:rPr>
        <w:t>BAP’a</w:t>
      </w:r>
      <w:proofErr w:type="spellEnd"/>
      <w:r w:rsidR="004E3C4E" w:rsidRPr="00C60997">
        <w:rPr>
          <w:rFonts w:ascii="Times New Roman" w:eastAsia="Times New Roman" w:hAnsi="Times New Roman" w:cs="Times New Roman"/>
          <w:sz w:val="24"/>
          <w:szCs w:val="24"/>
        </w:rPr>
        <w:t xml:space="preserve"> sunulabilir ve DOSAP araştırmacısı çalıştırılabilir.</w:t>
      </w:r>
    </w:p>
    <w:p w14:paraId="3AEFEE0E" w14:textId="501FCBE1" w:rsidR="00DF67E1" w:rsidRPr="00F33A98" w:rsidRDefault="005F6584">
      <w:pPr>
        <w:spacing w:after="120" w:line="240" w:lineRule="auto"/>
        <w:jc w:val="both"/>
        <w:rPr>
          <w:rFonts w:ascii="Times New Roman" w:eastAsia="Times New Roman" w:hAnsi="Times New Roman" w:cs="Times New Roman"/>
          <w:sz w:val="24"/>
          <w:szCs w:val="24"/>
        </w:rPr>
      </w:pPr>
      <w:r w:rsidRPr="00C60997">
        <w:rPr>
          <w:rFonts w:ascii="Times New Roman" w:eastAsia="Times New Roman" w:hAnsi="Times New Roman" w:cs="Times New Roman"/>
          <w:b/>
          <w:bCs/>
          <w:sz w:val="24"/>
          <w:szCs w:val="24"/>
        </w:rPr>
        <w:t>-</w:t>
      </w:r>
      <w:r w:rsidR="004E3C4E" w:rsidRPr="00C60997">
        <w:rPr>
          <w:rFonts w:ascii="Times New Roman" w:eastAsia="Times New Roman" w:hAnsi="Times New Roman" w:cs="Times New Roman"/>
          <w:sz w:val="24"/>
          <w:szCs w:val="24"/>
        </w:rPr>
        <w:t xml:space="preserve"> Ülkemiz, </w:t>
      </w:r>
      <w:r w:rsidR="004E3C4E" w:rsidRPr="00C60997">
        <w:rPr>
          <w:rFonts w:ascii="Times New Roman" w:eastAsia="Times New Roman" w:hAnsi="Times New Roman" w:cs="Times New Roman"/>
          <w:color w:val="000000"/>
          <w:sz w:val="24"/>
          <w:szCs w:val="24"/>
        </w:rPr>
        <w:t xml:space="preserve">bölgemiz ve ilimiz için </w:t>
      </w:r>
      <w:r w:rsidR="004E3C4E" w:rsidRPr="00C60997">
        <w:rPr>
          <w:rFonts w:ascii="Times New Roman" w:eastAsia="Times New Roman" w:hAnsi="Times New Roman" w:cs="Times New Roman"/>
          <w:sz w:val="24"/>
          <w:szCs w:val="24"/>
        </w:rPr>
        <w:t xml:space="preserve">önemli bir sorunun çözülmesine katkı sağlayacak veya katma değer oluşturabilecek projeler desteklenmek üzere (DOSAP kanalıyla) </w:t>
      </w:r>
      <w:proofErr w:type="spellStart"/>
      <w:r w:rsidR="004E3C4E" w:rsidRPr="00C60997">
        <w:rPr>
          <w:rFonts w:ascii="Times New Roman" w:eastAsia="Times New Roman" w:hAnsi="Times New Roman" w:cs="Times New Roman"/>
          <w:sz w:val="24"/>
          <w:szCs w:val="24"/>
        </w:rPr>
        <w:t>BAP’a</w:t>
      </w:r>
      <w:proofErr w:type="spellEnd"/>
      <w:r w:rsidR="004E3C4E" w:rsidRPr="00C60997">
        <w:rPr>
          <w:rFonts w:ascii="Times New Roman" w:eastAsia="Times New Roman" w:hAnsi="Times New Roman" w:cs="Times New Roman"/>
          <w:sz w:val="24"/>
          <w:szCs w:val="24"/>
        </w:rPr>
        <w:t xml:space="preserve"> sunulabilir. Sunulan projenin, ikisi diğer üniversitelerden olmak üzere 3 hakemden olumlu rapor alması ve BAP </w:t>
      </w:r>
      <w:r w:rsidR="00985805" w:rsidRPr="00C60997">
        <w:rPr>
          <w:rFonts w:ascii="Times New Roman" w:eastAsia="Times New Roman" w:hAnsi="Times New Roman" w:cs="Times New Roman"/>
          <w:sz w:val="24"/>
          <w:szCs w:val="24"/>
        </w:rPr>
        <w:t>K</w:t>
      </w:r>
      <w:r w:rsidR="004E3C4E" w:rsidRPr="00C60997">
        <w:rPr>
          <w:rFonts w:ascii="Times New Roman" w:eastAsia="Times New Roman" w:hAnsi="Times New Roman" w:cs="Times New Roman"/>
          <w:sz w:val="24"/>
          <w:szCs w:val="24"/>
        </w:rPr>
        <w:t>omisyonu tarafından kabul edilmesi hâlinde projede DOSAP kapsamında araştırmacı çalıştırılabilir.</w:t>
      </w:r>
    </w:p>
    <w:p w14:paraId="218C69FA" w14:textId="6EDD481C" w:rsidR="00DF67E1" w:rsidRPr="00F33A98" w:rsidRDefault="005F6584">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 xml:space="preserve"> Doktora sonrası araştırmacılar, </w:t>
      </w:r>
      <w:r w:rsidR="00863430" w:rsidRPr="00F33A98">
        <w:rPr>
          <w:rFonts w:ascii="Times New Roman" w:eastAsia="Times New Roman" w:hAnsi="Times New Roman" w:cs="Times New Roman"/>
          <w:sz w:val="24"/>
          <w:szCs w:val="24"/>
        </w:rPr>
        <w:t xml:space="preserve">Dicle Üniversitesinin </w:t>
      </w:r>
      <w:r w:rsidR="004E3C4E" w:rsidRPr="00F33A98">
        <w:rPr>
          <w:rFonts w:ascii="Times New Roman" w:eastAsia="Times New Roman" w:hAnsi="Times New Roman" w:cs="Times New Roman"/>
          <w:sz w:val="24"/>
          <w:szCs w:val="24"/>
        </w:rPr>
        <w:t>yönerge</w:t>
      </w:r>
      <w:r w:rsidR="00863430" w:rsidRPr="00F33A98">
        <w:rPr>
          <w:rFonts w:ascii="Times New Roman" w:eastAsia="Times New Roman" w:hAnsi="Times New Roman" w:cs="Times New Roman"/>
          <w:sz w:val="24"/>
          <w:szCs w:val="24"/>
        </w:rPr>
        <w:t>/yönetmelik/usul ve esaslarına</w:t>
      </w:r>
      <w:r w:rsidR="004E3C4E" w:rsidRPr="00F33A98">
        <w:rPr>
          <w:rFonts w:ascii="Times New Roman" w:eastAsia="Times New Roman" w:hAnsi="Times New Roman" w:cs="Times New Roman"/>
          <w:sz w:val="24"/>
          <w:szCs w:val="24"/>
        </w:rPr>
        <w:t xml:space="preserve"> uymak zorundadır.</w:t>
      </w:r>
    </w:p>
    <w:p w14:paraId="4836B26D" w14:textId="31258D85" w:rsidR="00DF67E1" w:rsidRPr="00C60997" w:rsidRDefault="005F6584" w:rsidP="004D7D4B">
      <w:pPr>
        <w:jc w:val="both"/>
        <w:rPr>
          <w:rFonts w:ascii="Times New Roman" w:hAnsi="Times New Roman" w:cs="Times New Roman"/>
          <w:sz w:val="24"/>
          <w:szCs w:val="24"/>
        </w:rPr>
      </w:pPr>
      <w:r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 xml:space="preserve"> </w:t>
      </w:r>
      <w:r w:rsidR="00863430" w:rsidRPr="00F33A98">
        <w:rPr>
          <w:rFonts w:ascii="Times New Roman" w:hAnsi="Times New Roman" w:cs="Times New Roman"/>
          <w:sz w:val="24"/>
          <w:szCs w:val="24"/>
        </w:rPr>
        <w:t xml:space="preserve">Çalışmanın sonucunda araştırmacının; çıkacak akademik yayınlarda, çalışmanın yapıldığı kurum olarak Dicle Üniversitesini </w:t>
      </w:r>
      <w:r w:rsidR="00863430" w:rsidRPr="00F33A98">
        <w:rPr>
          <w:rFonts w:ascii="Times New Roman" w:eastAsia="Times New Roman" w:hAnsi="Times New Roman" w:cs="Times New Roman"/>
          <w:sz w:val="24"/>
          <w:szCs w:val="24"/>
        </w:rPr>
        <w:t>belirtmesi</w:t>
      </w:r>
      <w:r w:rsidR="00863430" w:rsidRPr="00F33A98">
        <w:rPr>
          <w:rFonts w:ascii="Times New Roman" w:hAnsi="Times New Roman" w:cs="Times New Roman"/>
          <w:sz w:val="24"/>
          <w:szCs w:val="24"/>
        </w:rPr>
        <w:t xml:space="preserve"> gerekmektedir. Talep etmesi durumunda kendi kurum veya üniversitelerinin adresini de belirtebilirler.</w:t>
      </w:r>
      <w:r w:rsidR="00E86FFD" w:rsidRPr="00F33A98">
        <w:rPr>
          <w:rFonts w:ascii="Times New Roman" w:hAnsi="Times New Roman" w:cs="Times New Roman"/>
          <w:sz w:val="24"/>
          <w:szCs w:val="24"/>
        </w:rPr>
        <w:t xml:space="preserve"> Çalışmanın sonucunda patent, faydalı model, endüstriyel tasarım ve </w:t>
      </w:r>
      <w:proofErr w:type="spellStart"/>
      <w:r w:rsidR="00E86FFD" w:rsidRPr="00F33A98">
        <w:rPr>
          <w:rFonts w:ascii="Times New Roman" w:hAnsi="Times New Roman" w:cs="Times New Roman"/>
          <w:sz w:val="24"/>
          <w:szCs w:val="24"/>
        </w:rPr>
        <w:t>know</w:t>
      </w:r>
      <w:proofErr w:type="spellEnd"/>
      <w:r w:rsidR="00E86FFD" w:rsidRPr="00F33A98">
        <w:rPr>
          <w:rFonts w:ascii="Times New Roman" w:hAnsi="Times New Roman" w:cs="Times New Roman"/>
          <w:sz w:val="24"/>
          <w:szCs w:val="24"/>
        </w:rPr>
        <w:t xml:space="preserve">-how gibi fikri bir hakkın konusunu oluşturabilecek ürünlerin ortaya çıkması halinde, Dicle Üniversitesi öğretim elemanları için geçerli olan </w:t>
      </w:r>
      <w:r w:rsidR="00E86FFD" w:rsidRPr="00C60997">
        <w:rPr>
          <w:rFonts w:ascii="Times New Roman" w:hAnsi="Times New Roman" w:cs="Times New Roman"/>
          <w:sz w:val="24"/>
          <w:szCs w:val="24"/>
        </w:rPr>
        <w:t>yükümlülükler DOSAP araştırmacısı için de geçerlidir.</w:t>
      </w:r>
    </w:p>
    <w:p w14:paraId="5A6A2795" w14:textId="357D730B" w:rsidR="009B23D6" w:rsidRPr="00F33A98" w:rsidRDefault="009B23D6" w:rsidP="009B23D6">
      <w:pPr>
        <w:spacing w:after="120" w:line="240" w:lineRule="auto"/>
        <w:jc w:val="both"/>
        <w:rPr>
          <w:rFonts w:ascii="Times New Roman" w:eastAsia="Times New Roman" w:hAnsi="Times New Roman" w:cs="Times New Roman"/>
          <w:sz w:val="24"/>
          <w:szCs w:val="24"/>
        </w:rPr>
      </w:pPr>
      <w:r w:rsidRPr="00C60997">
        <w:rPr>
          <w:rFonts w:ascii="Times New Roman" w:hAnsi="Times New Roman" w:cs="Times New Roman"/>
          <w:sz w:val="24"/>
          <w:szCs w:val="24"/>
        </w:rPr>
        <w:t>-</w:t>
      </w:r>
      <w:r w:rsidRPr="00C60997">
        <w:rPr>
          <w:rFonts w:ascii="Times New Roman" w:eastAsia="Times New Roman" w:hAnsi="Times New Roman" w:cs="Times New Roman"/>
          <w:sz w:val="24"/>
          <w:szCs w:val="24"/>
        </w:rPr>
        <w:t xml:space="preserve"> DOSAP araştırmacısına Üniversite Ziyaretçi Araştırmacı Kimlik Kartı verilir. Doktora sonrası araştırmacılar, kütüphane ve bilişim altyapısından ziyaretçi statüsünde yararlanırlar. Diğer üniversite olanaklarından (misafirhane, vb.) ise ziyaretçilerin tabi olduğu mevzuat çerçevesinde</w:t>
      </w:r>
      <w:r w:rsidRPr="00F33A98">
        <w:rPr>
          <w:rFonts w:ascii="Times New Roman" w:eastAsia="Times New Roman" w:hAnsi="Times New Roman" w:cs="Times New Roman"/>
          <w:sz w:val="24"/>
          <w:szCs w:val="24"/>
        </w:rPr>
        <w:t xml:space="preserve"> ve Üniversitenin imkânları ölçüsünde yararlanırlar.</w:t>
      </w:r>
    </w:p>
    <w:p w14:paraId="52C4FE05" w14:textId="64458773" w:rsidR="009B23D6" w:rsidRPr="00F33A98" w:rsidRDefault="009B23D6" w:rsidP="004D7D4B">
      <w:pPr>
        <w:jc w:val="both"/>
        <w:rPr>
          <w:rFonts w:ascii="Times New Roman" w:hAnsi="Times New Roman" w:cs="Times New Roman"/>
          <w:sz w:val="24"/>
          <w:szCs w:val="24"/>
        </w:rPr>
      </w:pPr>
      <w:r w:rsidRPr="00F33A98">
        <w:rPr>
          <w:rFonts w:ascii="Times New Roman" w:hAnsi="Times New Roman" w:cs="Times New Roman"/>
          <w:sz w:val="24"/>
          <w:szCs w:val="24"/>
        </w:rPr>
        <w:t xml:space="preserve"> </w:t>
      </w:r>
    </w:p>
    <w:p w14:paraId="7567D311" w14:textId="77777777" w:rsidR="00DF67E1"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DOSAP Kapsamında Araştırmacı Çalıştıracak Proje Yürütücüsüne Yönelik Koşullar:</w:t>
      </w:r>
    </w:p>
    <w:p w14:paraId="3C56D16B" w14:textId="77777777" w:rsidR="007A4CD3"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Madde 7-</w:t>
      </w:r>
    </w:p>
    <w:p w14:paraId="2B191A5B" w14:textId="282D9B12" w:rsidR="00DF67E1" w:rsidRPr="00F33A98" w:rsidRDefault="007A4CD3">
      <w:pPr>
        <w:spacing w:after="120" w:line="240" w:lineRule="auto"/>
        <w:jc w:val="both"/>
        <w:rPr>
          <w:rFonts w:ascii="Times New Roman" w:eastAsia="Times New Roman" w:hAnsi="Times New Roman" w:cs="Times New Roman"/>
          <w:sz w:val="24"/>
          <w:szCs w:val="24"/>
        </w:rPr>
      </w:pPr>
      <w:r w:rsidRPr="00750B4F">
        <w:rPr>
          <w:rFonts w:ascii="Times New Roman" w:eastAsia="Times New Roman" w:hAnsi="Times New Roman" w:cs="Times New Roman"/>
          <w:b/>
          <w:sz w:val="24"/>
          <w:szCs w:val="24"/>
        </w:rPr>
        <w:t xml:space="preserve">1- </w:t>
      </w:r>
      <w:r w:rsidR="004E3C4E" w:rsidRPr="00750B4F">
        <w:rPr>
          <w:rFonts w:ascii="Times New Roman" w:eastAsia="Times New Roman" w:hAnsi="Times New Roman" w:cs="Times New Roman"/>
          <w:sz w:val="24"/>
          <w:szCs w:val="24"/>
        </w:rPr>
        <w:t>Proje yürütücüsünün</w:t>
      </w:r>
      <w:r w:rsidR="0081379B" w:rsidRPr="00750B4F">
        <w:rPr>
          <w:rFonts w:ascii="Times New Roman" w:eastAsia="Times New Roman" w:hAnsi="Times New Roman" w:cs="Times New Roman"/>
          <w:sz w:val="24"/>
          <w:szCs w:val="24"/>
        </w:rPr>
        <w:t>,</w:t>
      </w:r>
      <w:r w:rsidR="004E3C4E" w:rsidRPr="00750B4F">
        <w:rPr>
          <w:rFonts w:ascii="Times New Roman" w:eastAsia="Times New Roman" w:hAnsi="Times New Roman" w:cs="Times New Roman"/>
          <w:sz w:val="24"/>
          <w:szCs w:val="24"/>
        </w:rPr>
        <w:t xml:space="preserve"> </w:t>
      </w:r>
      <w:r w:rsidR="0081379B" w:rsidRPr="00750B4F">
        <w:rPr>
          <w:rFonts w:ascii="Times New Roman" w:eastAsia="Times New Roman" w:hAnsi="Times New Roman" w:cs="Times New Roman"/>
          <w:sz w:val="24"/>
          <w:szCs w:val="24"/>
        </w:rPr>
        <w:t>Dicle Üniversitesinde tam zamanlı Profesör, Doçent veya Doktor Öğretim Üyesi kadrosunda çalışıyor olması ve</w:t>
      </w:r>
      <w:r w:rsidR="004E3C4E" w:rsidRPr="00750B4F">
        <w:rPr>
          <w:rFonts w:ascii="Times New Roman" w:eastAsia="Times New Roman" w:hAnsi="Times New Roman" w:cs="Times New Roman"/>
          <w:sz w:val="24"/>
          <w:szCs w:val="24"/>
        </w:rPr>
        <w:t xml:space="preserve"> alanında en az 5 yıl akademik deneyime sahip olması zorunludur. Öğretim üyeliğinde 5 yıllık deneyimi sağlamamasına rağmen, TÜBİTAK, AB vb. organizasyonlarca fonlanmış devam eden veya tamamlanmış bir kurum</w:t>
      </w:r>
      <w:r w:rsidR="004E3C4E" w:rsidRPr="00F33A98">
        <w:rPr>
          <w:rFonts w:ascii="Times New Roman" w:eastAsia="Times New Roman" w:hAnsi="Times New Roman" w:cs="Times New Roman"/>
          <w:sz w:val="24"/>
          <w:szCs w:val="24"/>
        </w:rPr>
        <w:t xml:space="preserve"> dışı araştırma projesinde yürütücü olarak görev yap</w:t>
      </w:r>
      <w:r w:rsidRPr="00F33A98">
        <w:rPr>
          <w:rFonts w:ascii="Times New Roman" w:eastAsia="Times New Roman" w:hAnsi="Times New Roman" w:cs="Times New Roman"/>
          <w:sz w:val="24"/>
          <w:szCs w:val="24"/>
        </w:rPr>
        <w:t>makta olan/yapmış</w:t>
      </w:r>
      <w:r w:rsidR="004E3C4E" w:rsidRPr="00F33A98">
        <w:rPr>
          <w:rFonts w:ascii="Times New Roman" w:eastAsia="Times New Roman" w:hAnsi="Times New Roman" w:cs="Times New Roman"/>
          <w:sz w:val="24"/>
          <w:szCs w:val="24"/>
        </w:rPr>
        <w:t xml:space="preserve"> öğretim üyeleri için, yürütülen </w:t>
      </w:r>
      <w:r w:rsidR="004E3C4E" w:rsidRPr="00F33A98">
        <w:rPr>
          <w:rFonts w:ascii="Times New Roman" w:eastAsia="Times New Roman" w:hAnsi="Times New Roman" w:cs="Times New Roman"/>
          <w:sz w:val="24"/>
          <w:szCs w:val="24"/>
        </w:rPr>
        <w:lastRenderedPageBreak/>
        <w:t xml:space="preserve">projenin niteliği ve kapsamının DOSAP </w:t>
      </w:r>
      <w:r w:rsidR="0081379B" w:rsidRPr="00F33A98">
        <w:rPr>
          <w:rFonts w:ascii="Times New Roman" w:eastAsia="Times New Roman" w:hAnsi="Times New Roman" w:cs="Times New Roman"/>
          <w:sz w:val="24"/>
          <w:szCs w:val="24"/>
        </w:rPr>
        <w:t>K</w:t>
      </w:r>
      <w:r w:rsidR="004E3C4E" w:rsidRPr="00F33A98">
        <w:rPr>
          <w:rFonts w:ascii="Times New Roman" w:eastAsia="Times New Roman" w:hAnsi="Times New Roman" w:cs="Times New Roman"/>
          <w:sz w:val="24"/>
          <w:szCs w:val="24"/>
        </w:rPr>
        <w:t>oordinatörlüğü tarafından uygun görülmesi hâlinde bu koşul aranmaz.</w:t>
      </w:r>
    </w:p>
    <w:p w14:paraId="7D14CD2D" w14:textId="1E2B0B5C" w:rsidR="00DF67E1" w:rsidRPr="00F33A98" w:rsidRDefault="007A4CD3" w:rsidP="007A4CD3">
      <w:pPr>
        <w:tabs>
          <w:tab w:val="left" w:pos="993"/>
        </w:tabs>
        <w:spacing w:before="120" w:after="120" w:line="240" w:lineRule="auto"/>
        <w:ind w:right="115"/>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2-</w:t>
      </w:r>
      <w:r w:rsidRPr="00F33A98">
        <w:rPr>
          <w:rFonts w:ascii="Times New Roman" w:eastAsia="Times New Roman" w:hAnsi="Times New Roman" w:cs="Times New Roman"/>
          <w:sz w:val="24"/>
          <w:szCs w:val="24"/>
        </w:rPr>
        <w:t xml:space="preserve"> </w:t>
      </w:r>
      <w:r w:rsidR="004E3C4E" w:rsidRPr="00F33A98">
        <w:rPr>
          <w:rFonts w:ascii="Times New Roman" w:eastAsia="Times New Roman" w:hAnsi="Times New Roman" w:cs="Times New Roman"/>
          <w:sz w:val="24"/>
          <w:szCs w:val="24"/>
        </w:rPr>
        <w:t xml:space="preserve">Proje </w:t>
      </w:r>
      <w:r w:rsidR="004E3C4E" w:rsidRPr="00C60997">
        <w:rPr>
          <w:rFonts w:ascii="Times New Roman" w:eastAsia="Times New Roman" w:hAnsi="Times New Roman" w:cs="Times New Roman"/>
          <w:sz w:val="24"/>
          <w:szCs w:val="24"/>
        </w:rPr>
        <w:t>yürütücüsünün son 5 yılda SCI, SCI-</w:t>
      </w:r>
      <w:proofErr w:type="spellStart"/>
      <w:r w:rsidR="004E3C4E" w:rsidRPr="00C60997">
        <w:rPr>
          <w:rFonts w:ascii="Times New Roman" w:eastAsia="Times New Roman" w:hAnsi="Times New Roman" w:cs="Times New Roman"/>
          <w:sz w:val="24"/>
          <w:szCs w:val="24"/>
        </w:rPr>
        <w:t>Expanded</w:t>
      </w:r>
      <w:proofErr w:type="spellEnd"/>
      <w:r w:rsidR="004E3C4E" w:rsidRPr="00C60997">
        <w:rPr>
          <w:rFonts w:ascii="Times New Roman" w:eastAsia="Times New Roman" w:hAnsi="Times New Roman" w:cs="Times New Roman"/>
          <w:sz w:val="24"/>
          <w:szCs w:val="24"/>
        </w:rPr>
        <w:t>, SSCI veya AHCI indekslerinde taranan dergilerde tam metin makale türünde yayımlanmış en az 3 adet yayını bulunmalı</w:t>
      </w:r>
      <w:r w:rsidR="004E3C4E" w:rsidRPr="00F33A98">
        <w:rPr>
          <w:rFonts w:ascii="Times New Roman" w:eastAsia="Times New Roman" w:hAnsi="Times New Roman" w:cs="Times New Roman"/>
          <w:sz w:val="24"/>
          <w:szCs w:val="24"/>
        </w:rPr>
        <w:t xml:space="preserve"> ve bu yayınlardan en az birisi Web of </w:t>
      </w:r>
      <w:proofErr w:type="spellStart"/>
      <w:r w:rsidR="004E3C4E" w:rsidRPr="00F33A98">
        <w:rPr>
          <w:rFonts w:ascii="Times New Roman" w:eastAsia="Times New Roman" w:hAnsi="Times New Roman" w:cs="Times New Roman"/>
          <w:sz w:val="24"/>
          <w:szCs w:val="24"/>
        </w:rPr>
        <w:t>Science</w:t>
      </w:r>
      <w:proofErr w:type="spellEnd"/>
      <w:r w:rsidR="004E3C4E" w:rsidRPr="00F33A98">
        <w:rPr>
          <w:rFonts w:ascii="Times New Roman" w:eastAsia="Times New Roman" w:hAnsi="Times New Roman" w:cs="Times New Roman"/>
          <w:sz w:val="24"/>
          <w:szCs w:val="24"/>
        </w:rPr>
        <w:t xml:space="preserve"> dergi sınıflamasına göre Q1, Q2 veya Q3 kategorisindeki dergilerde yayımlanmış olmalıdır. TÜBİTAK (1002 hariç), AB vb. yurt dışı organizasyonlarca fonlanmış bir kurum dışı araştırma projesinde yürütücü olarak görev yapmış/yapmakta olan öğretim üyeleri için yürüttükleri projenin niteliği ve kapsamının DOSAP </w:t>
      </w:r>
      <w:r w:rsidRPr="00F33A98">
        <w:rPr>
          <w:rFonts w:ascii="Times New Roman" w:eastAsia="Times New Roman" w:hAnsi="Times New Roman" w:cs="Times New Roman"/>
          <w:sz w:val="24"/>
          <w:szCs w:val="24"/>
        </w:rPr>
        <w:t>K</w:t>
      </w:r>
      <w:r w:rsidR="004E3C4E" w:rsidRPr="00F33A98">
        <w:rPr>
          <w:rFonts w:ascii="Times New Roman" w:eastAsia="Times New Roman" w:hAnsi="Times New Roman" w:cs="Times New Roman"/>
          <w:sz w:val="24"/>
          <w:szCs w:val="24"/>
        </w:rPr>
        <w:t xml:space="preserve">oordinatörlüğü tarafından uygun görülmesi hâlinde yayınlardan en az birisinin </w:t>
      </w:r>
      <w:r w:rsidRPr="00F33A98">
        <w:rPr>
          <w:rFonts w:ascii="Times New Roman" w:eastAsia="Times New Roman" w:hAnsi="Times New Roman" w:cs="Times New Roman"/>
          <w:sz w:val="24"/>
          <w:szCs w:val="24"/>
        </w:rPr>
        <w:t xml:space="preserve">Web of </w:t>
      </w:r>
      <w:proofErr w:type="spellStart"/>
      <w:r w:rsidRPr="00F33A98">
        <w:rPr>
          <w:rFonts w:ascii="Times New Roman" w:eastAsia="Times New Roman" w:hAnsi="Times New Roman" w:cs="Times New Roman"/>
          <w:sz w:val="24"/>
          <w:szCs w:val="24"/>
        </w:rPr>
        <w:t>Science</w:t>
      </w:r>
      <w:proofErr w:type="spellEnd"/>
      <w:r w:rsidRPr="00F33A98">
        <w:rPr>
          <w:rFonts w:ascii="Times New Roman" w:eastAsia="Times New Roman" w:hAnsi="Times New Roman" w:cs="Times New Roman"/>
          <w:sz w:val="24"/>
          <w:szCs w:val="24"/>
        </w:rPr>
        <w:t xml:space="preserve"> dergi sınıflamasına göre</w:t>
      </w:r>
      <w:r w:rsidR="004E3C4E" w:rsidRPr="00F33A98">
        <w:rPr>
          <w:rFonts w:ascii="Times New Roman" w:eastAsia="Times New Roman" w:hAnsi="Times New Roman" w:cs="Times New Roman"/>
          <w:sz w:val="24"/>
          <w:szCs w:val="24"/>
        </w:rPr>
        <w:t xml:space="preserve"> dergilerde gerçekleştirilmiş olması koşulu aranmaz.</w:t>
      </w:r>
    </w:p>
    <w:p w14:paraId="2210396D" w14:textId="05291DF9" w:rsidR="00DF67E1" w:rsidRPr="00F33A98" w:rsidRDefault="007A4CD3" w:rsidP="007A4CD3">
      <w:pPr>
        <w:tabs>
          <w:tab w:val="left" w:pos="993"/>
        </w:tabs>
        <w:spacing w:before="120" w:after="120" w:line="240" w:lineRule="auto"/>
        <w:ind w:right="125"/>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3-</w:t>
      </w:r>
      <w:r w:rsidRPr="00F33A98">
        <w:rPr>
          <w:rFonts w:ascii="Times New Roman" w:eastAsia="Times New Roman" w:hAnsi="Times New Roman" w:cs="Times New Roman"/>
          <w:sz w:val="24"/>
          <w:szCs w:val="24"/>
        </w:rPr>
        <w:t xml:space="preserve"> </w:t>
      </w:r>
      <w:r w:rsidR="004E3C4E" w:rsidRPr="00F33A98">
        <w:rPr>
          <w:rFonts w:ascii="Times New Roman" w:eastAsia="Times New Roman" w:hAnsi="Times New Roman" w:cs="Times New Roman"/>
          <w:sz w:val="24"/>
          <w:szCs w:val="24"/>
        </w:rPr>
        <w:t>Öğretim üyeleri eş zamanlı olarak</w:t>
      </w:r>
      <w:r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 xml:space="preserve"> yalnızca iki adet DOSAP kapsamındaki projede yürütücü olabilir ve bu projede çalışan en fazla bir araştırmacının </w:t>
      </w:r>
      <w:r w:rsidR="004E3C4E" w:rsidRPr="00F33A98">
        <w:rPr>
          <w:rFonts w:ascii="Times New Roman" w:eastAsia="Times New Roman" w:hAnsi="Times New Roman" w:cs="Times New Roman"/>
          <w:spacing w:val="-32"/>
          <w:sz w:val="24"/>
          <w:szCs w:val="24"/>
        </w:rPr>
        <w:t>2547</w:t>
      </w:r>
      <w:r w:rsidR="004E3C4E" w:rsidRPr="00F33A98">
        <w:rPr>
          <w:rFonts w:ascii="Times New Roman" w:eastAsia="Times New Roman" w:hAnsi="Times New Roman" w:cs="Times New Roman"/>
          <w:sz w:val="24"/>
          <w:szCs w:val="24"/>
        </w:rPr>
        <w:t xml:space="preserve"> sayılı Kanun</w:t>
      </w:r>
      <w:r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un Doktora Sonrası Araştırmacı İstihdamı başlıklı Ek</w:t>
      </w:r>
      <w:r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34. maddesine göre ücreti ödenir.</w:t>
      </w:r>
    </w:p>
    <w:p w14:paraId="6377CAA9" w14:textId="742B3255" w:rsidR="00DF67E1" w:rsidRPr="00F33A98" w:rsidRDefault="007A4CD3" w:rsidP="007A4CD3">
      <w:pPr>
        <w:tabs>
          <w:tab w:val="left" w:pos="993"/>
        </w:tabs>
        <w:spacing w:before="77" w:after="120" w:line="240" w:lineRule="auto"/>
        <w:ind w:right="126"/>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pacing w:val="-32"/>
          <w:sz w:val="24"/>
          <w:szCs w:val="24"/>
        </w:rPr>
        <w:t>4-</w:t>
      </w:r>
      <w:r w:rsidRPr="00F33A98">
        <w:rPr>
          <w:rFonts w:ascii="Times New Roman" w:eastAsia="Times New Roman" w:hAnsi="Times New Roman" w:cs="Times New Roman"/>
          <w:spacing w:val="-32"/>
          <w:sz w:val="24"/>
          <w:szCs w:val="24"/>
        </w:rPr>
        <w:t xml:space="preserve"> </w:t>
      </w:r>
      <w:r w:rsidRPr="00F33A98">
        <w:rPr>
          <w:rFonts w:ascii="Times New Roman" w:eastAsia="Times New Roman" w:hAnsi="Times New Roman" w:cs="Times New Roman"/>
          <w:sz w:val="24"/>
          <w:szCs w:val="24"/>
        </w:rPr>
        <w:t>D</w:t>
      </w:r>
      <w:r w:rsidR="004E3C4E" w:rsidRPr="00F33A98">
        <w:rPr>
          <w:rFonts w:ascii="Times New Roman" w:eastAsia="Times New Roman" w:hAnsi="Times New Roman" w:cs="Times New Roman"/>
          <w:sz w:val="24"/>
          <w:szCs w:val="24"/>
        </w:rPr>
        <w:t>anışman veya proje yürütücüsü</w:t>
      </w:r>
      <w:r w:rsidRPr="00F33A98">
        <w:rPr>
          <w:rFonts w:ascii="Times New Roman" w:eastAsia="Times New Roman" w:hAnsi="Times New Roman" w:cs="Times New Roman"/>
          <w:sz w:val="24"/>
          <w:szCs w:val="24"/>
        </w:rPr>
        <w:t>nün,</w:t>
      </w:r>
      <w:r w:rsidR="004E3C4E" w:rsidRPr="00F33A98">
        <w:rPr>
          <w:rFonts w:ascii="Times New Roman" w:eastAsia="Times New Roman" w:hAnsi="Times New Roman" w:cs="Times New Roman"/>
          <w:sz w:val="24"/>
          <w:szCs w:val="24"/>
        </w:rPr>
        <w:t xml:space="preserve"> proje başlangıcından itibaren iki yıl içerisinde araştırmacının da isminin olduğu SCI, SCI-</w:t>
      </w:r>
      <w:proofErr w:type="spellStart"/>
      <w:r w:rsidR="004E3C4E" w:rsidRPr="00F33A98">
        <w:rPr>
          <w:rFonts w:ascii="Times New Roman" w:eastAsia="Times New Roman" w:hAnsi="Times New Roman" w:cs="Times New Roman"/>
          <w:sz w:val="24"/>
          <w:szCs w:val="24"/>
        </w:rPr>
        <w:t>Expanded</w:t>
      </w:r>
      <w:proofErr w:type="spellEnd"/>
      <w:r w:rsidR="004E3C4E" w:rsidRPr="00F33A98">
        <w:rPr>
          <w:rFonts w:ascii="Times New Roman" w:eastAsia="Times New Roman" w:hAnsi="Times New Roman" w:cs="Times New Roman"/>
          <w:sz w:val="24"/>
          <w:szCs w:val="24"/>
        </w:rPr>
        <w:t xml:space="preserve">, SSCI veya AHCI kapsamında en az bir yayının kabul edilmesi ve </w:t>
      </w:r>
      <w:r w:rsidRPr="00F33A98">
        <w:rPr>
          <w:rFonts w:ascii="Times New Roman" w:eastAsia="Times New Roman" w:hAnsi="Times New Roman" w:cs="Times New Roman"/>
          <w:sz w:val="24"/>
          <w:szCs w:val="24"/>
        </w:rPr>
        <w:t xml:space="preserve">yayınına </w:t>
      </w:r>
      <w:r w:rsidR="004E3C4E" w:rsidRPr="00F33A98">
        <w:rPr>
          <w:rFonts w:ascii="Times New Roman" w:eastAsia="Times New Roman" w:hAnsi="Times New Roman" w:cs="Times New Roman"/>
          <w:sz w:val="24"/>
          <w:szCs w:val="24"/>
        </w:rPr>
        <w:t xml:space="preserve">DOI numarası almış olması gerekir. </w:t>
      </w:r>
    </w:p>
    <w:p w14:paraId="05A69ADA" w14:textId="38E607E3" w:rsidR="00DF67E1" w:rsidRPr="00F33A98" w:rsidRDefault="000F52D7" w:rsidP="000F52D7">
      <w:pPr>
        <w:tabs>
          <w:tab w:val="left" w:pos="993"/>
        </w:tabs>
        <w:spacing w:before="120" w:after="120" w:line="240" w:lineRule="auto"/>
        <w:ind w:right="125"/>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5-</w:t>
      </w:r>
      <w:r w:rsidRPr="00F33A98">
        <w:rPr>
          <w:rFonts w:ascii="Times New Roman" w:eastAsia="Times New Roman" w:hAnsi="Times New Roman" w:cs="Times New Roman"/>
          <w:sz w:val="24"/>
          <w:szCs w:val="24"/>
        </w:rPr>
        <w:t xml:space="preserve"> </w:t>
      </w:r>
      <w:r w:rsidR="004E3C4E" w:rsidRPr="00F33A98">
        <w:rPr>
          <w:rFonts w:ascii="Times New Roman" w:eastAsia="Times New Roman" w:hAnsi="Times New Roman" w:cs="Times New Roman"/>
          <w:sz w:val="24"/>
          <w:szCs w:val="24"/>
        </w:rPr>
        <w:t>Proje tamamlandıktan sonra</w:t>
      </w:r>
      <w:r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 xml:space="preserve"> çalışılan projeden elde edilen verilerden yürütücü ve araştırmacı</w:t>
      </w:r>
      <w:r w:rsidRPr="00F33A98">
        <w:rPr>
          <w:rFonts w:ascii="Times New Roman" w:eastAsia="Times New Roman" w:hAnsi="Times New Roman" w:cs="Times New Roman"/>
          <w:sz w:val="24"/>
          <w:szCs w:val="24"/>
        </w:rPr>
        <w:t>nın</w:t>
      </w:r>
      <w:r w:rsidR="004E3C4E" w:rsidRPr="00F33A98">
        <w:rPr>
          <w:rFonts w:ascii="Times New Roman" w:eastAsia="Times New Roman" w:hAnsi="Times New Roman" w:cs="Times New Roman"/>
          <w:sz w:val="24"/>
          <w:szCs w:val="24"/>
        </w:rPr>
        <w:t xml:space="preserve"> en geç iki yıl içerisinde</w:t>
      </w:r>
      <w:r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 xml:space="preserve"> Web of </w:t>
      </w:r>
      <w:proofErr w:type="spellStart"/>
      <w:r w:rsidR="004E3C4E" w:rsidRPr="00F33A98">
        <w:rPr>
          <w:rFonts w:ascii="Times New Roman" w:eastAsia="Times New Roman" w:hAnsi="Times New Roman" w:cs="Times New Roman"/>
          <w:sz w:val="24"/>
          <w:szCs w:val="24"/>
        </w:rPr>
        <w:t>Science</w:t>
      </w:r>
      <w:proofErr w:type="spellEnd"/>
      <w:r w:rsidR="004E3C4E" w:rsidRPr="00F33A98">
        <w:rPr>
          <w:rFonts w:ascii="Times New Roman" w:eastAsia="Times New Roman" w:hAnsi="Times New Roman" w:cs="Times New Roman"/>
          <w:sz w:val="24"/>
          <w:szCs w:val="24"/>
        </w:rPr>
        <w:t xml:space="preserve"> sınıflamasına göre Q1, Q2 ya da Q3 listesindeki dergilerde en az bir adet tam metin makale türünde yayın yapması zorunludur. Sonuçlarından patent alınmış projeler için bu koşul aranmaz.</w:t>
      </w:r>
    </w:p>
    <w:p w14:paraId="638F4E6C" w14:textId="77777777" w:rsidR="00DF67E1" w:rsidRPr="00F33A98" w:rsidRDefault="00DF67E1">
      <w:pPr>
        <w:spacing w:after="120" w:line="240" w:lineRule="auto"/>
        <w:jc w:val="both"/>
        <w:rPr>
          <w:rFonts w:ascii="Times New Roman" w:eastAsia="Times New Roman" w:hAnsi="Times New Roman" w:cs="Times New Roman"/>
          <w:b/>
          <w:sz w:val="24"/>
          <w:szCs w:val="24"/>
        </w:rPr>
      </w:pPr>
    </w:p>
    <w:p w14:paraId="0BC06C0A" w14:textId="77777777" w:rsidR="00DF67E1"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Doktora Sonrası Araştırmacı Adayına Yönelik Koşullar</w:t>
      </w:r>
    </w:p>
    <w:p w14:paraId="3DB5BF96" w14:textId="77777777" w:rsidR="00AB5762" w:rsidRPr="00F33A98" w:rsidRDefault="004E3C4E">
      <w:pPr>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Madde 8–</w:t>
      </w:r>
    </w:p>
    <w:p w14:paraId="6FFD7733" w14:textId="59B25751" w:rsidR="00DF67E1" w:rsidRPr="00F33A98" w:rsidRDefault="004E3C4E">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1</w:t>
      </w:r>
      <w:r w:rsidR="00AB5762" w:rsidRPr="00F33A98">
        <w:rPr>
          <w:rFonts w:ascii="Times New Roman" w:eastAsia="Times New Roman" w:hAnsi="Times New Roman" w:cs="Times New Roman"/>
          <w:b/>
          <w:bCs/>
          <w:sz w:val="24"/>
          <w:szCs w:val="24"/>
        </w:rPr>
        <w:t>-</w:t>
      </w:r>
      <w:r w:rsidRPr="00F33A98">
        <w:rPr>
          <w:rFonts w:ascii="Times New Roman" w:eastAsia="Times New Roman" w:hAnsi="Times New Roman" w:cs="Times New Roman"/>
          <w:b/>
          <w:sz w:val="24"/>
          <w:szCs w:val="24"/>
        </w:rPr>
        <w:t xml:space="preserve"> </w:t>
      </w:r>
      <w:r w:rsidRPr="00F33A98">
        <w:rPr>
          <w:rFonts w:ascii="Times New Roman" w:eastAsia="Times New Roman" w:hAnsi="Times New Roman" w:cs="Times New Roman"/>
          <w:sz w:val="24"/>
          <w:szCs w:val="24"/>
        </w:rPr>
        <w:t>Doktora sonrası araştırmacının DOSAP kapsamında araştırmasını yürütebilmesi için, yurt</w:t>
      </w:r>
      <w:r w:rsidR="0039044B" w:rsidRPr="00F33A98">
        <w:rPr>
          <w:rFonts w:ascii="Times New Roman" w:eastAsia="Times New Roman" w:hAnsi="Times New Roman" w:cs="Times New Roman"/>
          <w:sz w:val="24"/>
          <w:szCs w:val="24"/>
        </w:rPr>
        <w:t xml:space="preserve"> </w:t>
      </w:r>
      <w:r w:rsidRPr="00F33A98">
        <w:rPr>
          <w:rFonts w:ascii="Times New Roman" w:eastAsia="Times New Roman" w:hAnsi="Times New Roman" w:cs="Times New Roman"/>
          <w:sz w:val="24"/>
          <w:szCs w:val="24"/>
        </w:rPr>
        <w:t>içi ya da yurt</w:t>
      </w:r>
      <w:r w:rsidR="0039044B" w:rsidRPr="00F33A98">
        <w:rPr>
          <w:rFonts w:ascii="Times New Roman" w:eastAsia="Times New Roman" w:hAnsi="Times New Roman" w:cs="Times New Roman"/>
          <w:sz w:val="24"/>
          <w:szCs w:val="24"/>
        </w:rPr>
        <w:t xml:space="preserve"> </w:t>
      </w:r>
      <w:r w:rsidRPr="00F33A98">
        <w:rPr>
          <w:rFonts w:ascii="Times New Roman" w:eastAsia="Times New Roman" w:hAnsi="Times New Roman" w:cs="Times New Roman"/>
          <w:sz w:val="24"/>
          <w:szCs w:val="24"/>
        </w:rPr>
        <w:t xml:space="preserve">dışında denkliği Yükseköğretim Kurulu (YÖK) tarafından tanınan ya da eşdeğerliği kabul edilen bir üniversiteden </w:t>
      </w:r>
      <w:r w:rsidR="0039044B" w:rsidRPr="00F33A98">
        <w:rPr>
          <w:rFonts w:ascii="Times New Roman" w:eastAsia="Times New Roman" w:hAnsi="Times New Roman" w:cs="Times New Roman"/>
          <w:sz w:val="24"/>
          <w:szCs w:val="24"/>
        </w:rPr>
        <w:t>doktora derecesi ile tıpta, diş hekimliğinde, eczacılıkta ve veteriner hekimlikte uzmanlık veya sanatta yeterlilik derecesini almış</w:t>
      </w:r>
      <w:r w:rsidRPr="00F33A98">
        <w:rPr>
          <w:rFonts w:ascii="Times New Roman" w:eastAsia="Times New Roman" w:hAnsi="Times New Roman" w:cs="Times New Roman"/>
          <w:sz w:val="24"/>
          <w:szCs w:val="24"/>
        </w:rPr>
        <w:t xml:space="preserve"> olması gerekir. </w:t>
      </w:r>
    </w:p>
    <w:p w14:paraId="69D2C8E0" w14:textId="60B3F4ED" w:rsidR="00DF67E1" w:rsidRPr="00F33A98" w:rsidRDefault="00AB5762" w:rsidP="0039044B">
      <w:pPr>
        <w:tabs>
          <w:tab w:val="left" w:pos="837"/>
        </w:tabs>
        <w:spacing w:before="154" w:after="120" w:line="240" w:lineRule="auto"/>
        <w:ind w:right="123"/>
        <w:jc w:val="both"/>
        <w:rPr>
          <w:rFonts w:ascii="Times New Roman" w:eastAsia="Times New Roman" w:hAnsi="Times New Roman" w:cs="Times New Roman"/>
          <w:color w:val="9B00D3"/>
          <w:sz w:val="24"/>
          <w:szCs w:val="24"/>
        </w:rPr>
      </w:pPr>
      <w:r w:rsidRPr="00F33A98">
        <w:rPr>
          <w:rFonts w:ascii="Times New Roman" w:eastAsia="Times New Roman" w:hAnsi="Times New Roman" w:cs="Times New Roman"/>
          <w:b/>
          <w:bCs/>
          <w:sz w:val="24"/>
          <w:szCs w:val="24"/>
        </w:rPr>
        <w:t>2-</w:t>
      </w:r>
      <w:r w:rsidR="004E3C4E" w:rsidRPr="00F33A98">
        <w:rPr>
          <w:rFonts w:ascii="Times New Roman" w:eastAsia="Times New Roman" w:hAnsi="Times New Roman" w:cs="Times New Roman"/>
          <w:sz w:val="24"/>
          <w:szCs w:val="24"/>
        </w:rPr>
        <w:t xml:space="preserve"> </w:t>
      </w:r>
      <w:r w:rsidR="0039044B" w:rsidRPr="00F33A98">
        <w:rPr>
          <w:rFonts w:ascii="Times New Roman" w:hAnsi="Times New Roman" w:cs="Times New Roman"/>
          <w:sz w:val="24"/>
          <w:szCs w:val="24"/>
        </w:rPr>
        <w:t xml:space="preserve">Doktora Sonrası Araştırmacı kategorisinde olarak görevlendirilecek adayın, </w:t>
      </w:r>
      <w:r w:rsidR="0039044B" w:rsidRPr="00F33A98">
        <w:rPr>
          <w:rFonts w:ascii="Times New Roman" w:eastAsia="Times New Roman" w:hAnsi="Times New Roman" w:cs="Times New Roman"/>
          <w:sz w:val="24"/>
          <w:szCs w:val="24"/>
        </w:rPr>
        <w:t>doktora derecesi ile tıpta, diş hekimliğinde, eczacılıkta ve veteriner hekimlikte uzmanlık veya sanatta yeterlilik derecesini</w:t>
      </w:r>
      <w:r w:rsidR="0039044B" w:rsidRPr="00F33A98">
        <w:rPr>
          <w:rFonts w:ascii="Times New Roman" w:hAnsi="Times New Roman" w:cs="Times New Roman"/>
          <w:sz w:val="24"/>
          <w:szCs w:val="24"/>
        </w:rPr>
        <w:t xml:space="preserve"> aldığı tarihi izleyen 7 yıl içerisinde DOSAP başvurusu yapması gerekir</w:t>
      </w:r>
      <w:r w:rsidR="00740A02">
        <w:rPr>
          <w:rFonts w:ascii="Times New Roman" w:hAnsi="Times New Roman" w:cs="Times New Roman"/>
          <w:sz w:val="24"/>
          <w:szCs w:val="24"/>
        </w:rPr>
        <w:t>.</w:t>
      </w:r>
    </w:p>
    <w:p w14:paraId="56712233" w14:textId="1B665737" w:rsidR="00DF67E1" w:rsidRPr="00F33A98" w:rsidRDefault="00AB5762" w:rsidP="0039044B">
      <w:pPr>
        <w:tabs>
          <w:tab w:val="left" w:pos="837"/>
        </w:tabs>
        <w:spacing w:before="120"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3-</w:t>
      </w:r>
      <w:r w:rsidR="0020265C" w:rsidRPr="00F33A98">
        <w:rPr>
          <w:rFonts w:ascii="Times New Roman" w:eastAsia="Times New Roman" w:hAnsi="Times New Roman" w:cs="Times New Roman"/>
          <w:sz w:val="24"/>
          <w:szCs w:val="24"/>
        </w:rPr>
        <w:t xml:space="preserve"> Doktora sonrası araştırmacı adayı, a</w:t>
      </w:r>
      <w:r w:rsidR="004E3C4E" w:rsidRPr="00F33A98">
        <w:rPr>
          <w:rFonts w:ascii="Times New Roman" w:eastAsia="Times New Roman" w:hAnsi="Times New Roman" w:cs="Times New Roman"/>
          <w:sz w:val="24"/>
          <w:szCs w:val="24"/>
        </w:rPr>
        <w:t xml:space="preserve">şağıda </w:t>
      </w:r>
      <w:r w:rsidR="0020265C" w:rsidRPr="00F33A98">
        <w:rPr>
          <w:rFonts w:ascii="Times New Roman" w:eastAsia="Times New Roman" w:hAnsi="Times New Roman" w:cs="Times New Roman"/>
          <w:sz w:val="24"/>
          <w:szCs w:val="24"/>
        </w:rPr>
        <w:t>belirtilen yabancı dil</w:t>
      </w:r>
      <w:r w:rsidR="004E3C4E" w:rsidRPr="00F33A98">
        <w:rPr>
          <w:rFonts w:ascii="Times New Roman" w:eastAsia="Times New Roman" w:hAnsi="Times New Roman" w:cs="Times New Roman"/>
          <w:sz w:val="24"/>
          <w:szCs w:val="24"/>
        </w:rPr>
        <w:t xml:space="preserve"> sınavla</w:t>
      </w:r>
      <w:r w:rsidR="0020265C" w:rsidRPr="00F33A98">
        <w:rPr>
          <w:rFonts w:ascii="Times New Roman" w:eastAsia="Times New Roman" w:hAnsi="Times New Roman" w:cs="Times New Roman"/>
          <w:sz w:val="24"/>
          <w:szCs w:val="24"/>
        </w:rPr>
        <w:t>rından birinde</w:t>
      </w:r>
      <w:r w:rsidR="004E3C4E" w:rsidRPr="00F33A98">
        <w:rPr>
          <w:rFonts w:ascii="Times New Roman" w:eastAsia="Times New Roman" w:hAnsi="Times New Roman" w:cs="Times New Roman"/>
          <w:sz w:val="24"/>
          <w:szCs w:val="24"/>
        </w:rPr>
        <w:t xml:space="preserve"> gerekli koşulları sağlam</w:t>
      </w:r>
      <w:r w:rsidR="0020265C" w:rsidRPr="00F33A98">
        <w:rPr>
          <w:rFonts w:ascii="Times New Roman" w:eastAsia="Times New Roman" w:hAnsi="Times New Roman" w:cs="Times New Roman"/>
          <w:sz w:val="24"/>
          <w:szCs w:val="24"/>
        </w:rPr>
        <w:t>ış olmalıdır.</w:t>
      </w:r>
      <w:r w:rsidR="004E3C4E" w:rsidRPr="00F33A98">
        <w:rPr>
          <w:rFonts w:ascii="Times New Roman" w:eastAsia="Times New Roman" w:hAnsi="Times New Roman" w:cs="Times New Roman"/>
          <w:sz w:val="24"/>
          <w:szCs w:val="24"/>
        </w:rPr>
        <w:t xml:space="preserve"> </w:t>
      </w:r>
    </w:p>
    <w:p w14:paraId="3FD7F831" w14:textId="30EB52D8" w:rsidR="00DF67E1" w:rsidRPr="00F33A98" w:rsidRDefault="004E3C4E" w:rsidP="00AB5762">
      <w:pPr>
        <w:pStyle w:val="ListeParagraf"/>
        <w:numPr>
          <w:ilvl w:val="0"/>
          <w:numId w:val="10"/>
        </w:numPr>
        <w:spacing w:before="153"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YDS, YÖKDİL veya KPDS sınavlarından en az 55 puan almış olmak veya bu puana eşdeğer uluslararası geçerliliği olan (IELTS, TOEFL vb.) sınavlardan yeterli puana sahip olmak.</w:t>
      </w:r>
    </w:p>
    <w:p w14:paraId="046D6837" w14:textId="0E91AD09" w:rsidR="00DF67E1" w:rsidRPr="002D1AF9" w:rsidRDefault="004E3C4E" w:rsidP="00AB5762">
      <w:pPr>
        <w:pStyle w:val="ListeParagraf"/>
        <w:numPr>
          <w:ilvl w:val="0"/>
          <w:numId w:val="10"/>
        </w:numPr>
        <w:spacing w:before="153" w:after="120" w:line="240" w:lineRule="auto"/>
        <w:ind w:right="113"/>
        <w:jc w:val="both"/>
        <w:rPr>
          <w:rFonts w:ascii="Times New Roman" w:eastAsia="Times New Roman" w:hAnsi="Times New Roman" w:cs="Times New Roman"/>
          <w:sz w:val="24"/>
          <w:szCs w:val="24"/>
        </w:rPr>
      </w:pPr>
      <w:r w:rsidRPr="00F33A98">
        <w:rPr>
          <w:rFonts w:ascii="Times New Roman" w:eastAsia="Times New Roman" w:hAnsi="Times New Roman" w:cs="Times New Roman"/>
          <w:sz w:val="24"/>
          <w:szCs w:val="24"/>
        </w:rPr>
        <w:t xml:space="preserve">Doktora sonrası araştırmacı adayı, %100 yabancı dille öğretim yapan bir kuruluştan </w:t>
      </w:r>
      <w:r w:rsidRPr="002D1AF9">
        <w:rPr>
          <w:rFonts w:ascii="Times New Roman" w:eastAsia="Times New Roman" w:hAnsi="Times New Roman" w:cs="Times New Roman"/>
          <w:sz w:val="24"/>
          <w:szCs w:val="24"/>
        </w:rPr>
        <w:t>lisans derecesi</w:t>
      </w:r>
      <w:r w:rsidRPr="002D1AF9">
        <w:rPr>
          <w:rFonts w:ascii="Times New Roman" w:eastAsia="Times New Roman" w:hAnsi="Times New Roman" w:cs="Times New Roman"/>
          <w:spacing w:val="-7"/>
          <w:sz w:val="24"/>
          <w:szCs w:val="24"/>
        </w:rPr>
        <w:t xml:space="preserve"> ile mezun olmuşsa veya </w:t>
      </w:r>
      <w:r w:rsidRPr="002D1AF9">
        <w:rPr>
          <w:rFonts w:ascii="Times New Roman" w:eastAsia="Times New Roman" w:hAnsi="Times New Roman" w:cs="Times New Roman"/>
          <w:sz w:val="24"/>
          <w:szCs w:val="24"/>
        </w:rPr>
        <w:t>yurt dışında yabancı dilde</w:t>
      </w:r>
      <w:r w:rsidRPr="002D1AF9">
        <w:rPr>
          <w:rFonts w:ascii="Times New Roman" w:eastAsia="Times New Roman" w:hAnsi="Times New Roman" w:cs="Times New Roman"/>
          <w:spacing w:val="-4"/>
          <w:sz w:val="24"/>
          <w:szCs w:val="24"/>
        </w:rPr>
        <w:t xml:space="preserve"> eğitim yapan </w:t>
      </w:r>
      <w:r w:rsidRPr="002D1AF9">
        <w:rPr>
          <w:rFonts w:ascii="Times New Roman" w:eastAsia="Times New Roman" w:hAnsi="Times New Roman" w:cs="Times New Roman"/>
          <w:sz w:val="24"/>
          <w:szCs w:val="24"/>
        </w:rPr>
        <w:t>yüksek lisans veya doktora derecesi almış</w:t>
      </w:r>
      <w:r w:rsidR="0020265C" w:rsidRPr="002D1AF9">
        <w:rPr>
          <w:rFonts w:ascii="Times New Roman" w:eastAsia="Times New Roman" w:hAnsi="Times New Roman" w:cs="Times New Roman"/>
          <w:sz w:val="24"/>
          <w:szCs w:val="24"/>
        </w:rPr>
        <w:t xml:space="preserve"> ise</w:t>
      </w:r>
      <w:r w:rsidRPr="002D1AF9">
        <w:rPr>
          <w:rFonts w:ascii="Times New Roman" w:eastAsia="Times New Roman" w:hAnsi="Times New Roman" w:cs="Times New Roman"/>
          <w:sz w:val="24"/>
          <w:szCs w:val="24"/>
        </w:rPr>
        <w:t xml:space="preserve"> yabancı dil puanı koşulu aranmaz.</w:t>
      </w:r>
    </w:p>
    <w:p w14:paraId="7443B781" w14:textId="7231218E" w:rsidR="00DF67E1" w:rsidRPr="002D1AF9" w:rsidRDefault="0020265C" w:rsidP="0020265C">
      <w:pPr>
        <w:tabs>
          <w:tab w:val="left" w:pos="837"/>
        </w:tabs>
        <w:spacing w:before="77" w:after="120" w:line="240" w:lineRule="auto"/>
        <w:ind w:right="126"/>
        <w:jc w:val="both"/>
        <w:rPr>
          <w:rFonts w:ascii="Times New Roman" w:eastAsia="Times New Roman" w:hAnsi="Times New Roman" w:cs="Times New Roman"/>
          <w:sz w:val="24"/>
          <w:szCs w:val="24"/>
        </w:rPr>
      </w:pPr>
      <w:r w:rsidRPr="002D1AF9">
        <w:rPr>
          <w:rFonts w:ascii="Times New Roman" w:eastAsia="Times New Roman" w:hAnsi="Times New Roman" w:cs="Times New Roman"/>
          <w:b/>
          <w:bCs/>
          <w:sz w:val="24"/>
          <w:szCs w:val="24"/>
        </w:rPr>
        <w:t>4-</w:t>
      </w:r>
      <w:r w:rsidRPr="002D1AF9">
        <w:rPr>
          <w:rFonts w:ascii="Times New Roman" w:eastAsia="Times New Roman" w:hAnsi="Times New Roman" w:cs="Times New Roman"/>
          <w:sz w:val="24"/>
          <w:szCs w:val="24"/>
        </w:rPr>
        <w:t xml:space="preserve"> Doktora sonrası araştırmacı adayından,</w:t>
      </w:r>
      <w:r w:rsidR="004E3C4E" w:rsidRPr="002D1AF9">
        <w:rPr>
          <w:rFonts w:ascii="Times New Roman" w:eastAsia="Times New Roman" w:hAnsi="Times New Roman" w:cs="Times New Roman"/>
          <w:sz w:val="24"/>
          <w:szCs w:val="24"/>
        </w:rPr>
        <w:t xml:space="preserve"> proje başlamasından itibaren iki yıl içerisinde araştırmacının da isminin olduğu SCI, SCI-E, SSCI veya AHCI kapsamında en az bir yayın yapması, bu kapsamda üç yıl çalışan </w:t>
      </w:r>
      <w:r w:rsidR="004E3C4E" w:rsidRPr="002D1AF9">
        <w:rPr>
          <w:rFonts w:ascii="Times New Roman" w:eastAsia="Times New Roman" w:hAnsi="Times New Roman" w:cs="Times New Roman"/>
          <w:color w:val="000000"/>
          <w:sz w:val="24"/>
          <w:szCs w:val="24"/>
        </w:rPr>
        <w:t>araştırmacının</w:t>
      </w:r>
      <w:r w:rsidR="004E3C4E" w:rsidRPr="002D1AF9">
        <w:rPr>
          <w:rFonts w:ascii="Times New Roman" w:eastAsia="Times New Roman" w:hAnsi="Times New Roman" w:cs="Times New Roman"/>
          <w:color w:val="FF0000"/>
          <w:sz w:val="24"/>
          <w:szCs w:val="24"/>
        </w:rPr>
        <w:t xml:space="preserve"> </w:t>
      </w:r>
      <w:r w:rsidR="004E3C4E" w:rsidRPr="002D1AF9">
        <w:rPr>
          <w:rFonts w:ascii="Times New Roman" w:eastAsia="Times New Roman" w:hAnsi="Times New Roman" w:cs="Times New Roman"/>
          <w:sz w:val="24"/>
          <w:szCs w:val="24"/>
        </w:rPr>
        <w:t>ise SCI, SCI-</w:t>
      </w:r>
      <w:proofErr w:type="spellStart"/>
      <w:r w:rsidR="004E3C4E" w:rsidRPr="002D1AF9">
        <w:rPr>
          <w:rFonts w:ascii="Times New Roman" w:eastAsia="Times New Roman" w:hAnsi="Times New Roman" w:cs="Times New Roman"/>
          <w:sz w:val="24"/>
          <w:szCs w:val="24"/>
        </w:rPr>
        <w:t>Expanded</w:t>
      </w:r>
      <w:proofErr w:type="spellEnd"/>
      <w:r w:rsidR="004E3C4E" w:rsidRPr="002D1AF9">
        <w:rPr>
          <w:rFonts w:ascii="Times New Roman" w:eastAsia="Times New Roman" w:hAnsi="Times New Roman" w:cs="Times New Roman"/>
          <w:sz w:val="24"/>
          <w:szCs w:val="24"/>
        </w:rPr>
        <w:t>, SSCI veya AHCI kapsamında isminin olduğu en az iki yayın yap</w:t>
      </w:r>
      <w:r w:rsidRPr="002D1AF9">
        <w:rPr>
          <w:rFonts w:ascii="Times New Roman" w:eastAsia="Times New Roman" w:hAnsi="Times New Roman" w:cs="Times New Roman"/>
          <w:sz w:val="24"/>
          <w:szCs w:val="24"/>
        </w:rPr>
        <w:t>ması</w:t>
      </w:r>
      <w:r w:rsidR="004E3C4E" w:rsidRPr="002D1AF9">
        <w:rPr>
          <w:rFonts w:ascii="Times New Roman" w:eastAsia="Times New Roman" w:hAnsi="Times New Roman" w:cs="Times New Roman"/>
          <w:sz w:val="24"/>
          <w:szCs w:val="24"/>
        </w:rPr>
        <w:t xml:space="preserve"> gereklidir.</w:t>
      </w:r>
    </w:p>
    <w:p w14:paraId="64E3D289" w14:textId="2E33156B" w:rsidR="00DF67E1" w:rsidRPr="00F33A98" w:rsidRDefault="00AB5762" w:rsidP="00AB5762">
      <w:pPr>
        <w:tabs>
          <w:tab w:val="left" w:pos="837"/>
        </w:tabs>
        <w:spacing w:before="60" w:after="120" w:line="240" w:lineRule="auto"/>
        <w:ind w:right="123"/>
        <w:jc w:val="both"/>
        <w:rPr>
          <w:rFonts w:ascii="Times New Roman" w:eastAsia="Times New Roman" w:hAnsi="Times New Roman" w:cs="Times New Roman"/>
          <w:sz w:val="24"/>
          <w:szCs w:val="24"/>
        </w:rPr>
      </w:pPr>
      <w:r w:rsidRPr="002D1AF9">
        <w:rPr>
          <w:rFonts w:ascii="Times New Roman" w:eastAsia="Times New Roman" w:hAnsi="Times New Roman" w:cs="Times New Roman"/>
          <w:b/>
          <w:bCs/>
          <w:sz w:val="24"/>
          <w:szCs w:val="24"/>
        </w:rPr>
        <w:lastRenderedPageBreak/>
        <w:t>5-</w:t>
      </w:r>
      <w:r w:rsidR="004E3C4E" w:rsidRPr="002D1AF9">
        <w:rPr>
          <w:rFonts w:ascii="Times New Roman" w:eastAsia="Times New Roman" w:hAnsi="Times New Roman" w:cs="Times New Roman"/>
          <w:sz w:val="24"/>
          <w:szCs w:val="24"/>
        </w:rPr>
        <w:t xml:space="preserve"> Proje tamamlandıktan sonra çalışılan projeden elde edilen verilerden yürütücü ve araştırmacı</w:t>
      </w:r>
      <w:r w:rsidR="001072C0" w:rsidRPr="002D1AF9">
        <w:rPr>
          <w:rFonts w:ascii="Times New Roman" w:eastAsia="Times New Roman" w:hAnsi="Times New Roman" w:cs="Times New Roman"/>
          <w:sz w:val="24"/>
          <w:szCs w:val="24"/>
        </w:rPr>
        <w:t>nın,</w:t>
      </w:r>
      <w:r w:rsidR="004E3C4E" w:rsidRPr="002D1AF9">
        <w:rPr>
          <w:rFonts w:ascii="Times New Roman" w:eastAsia="Times New Roman" w:hAnsi="Times New Roman" w:cs="Times New Roman"/>
          <w:sz w:val="24"/>
          <w:szCs w:val="24"/>
        </w:rPr>
        <w:t xml:space="preserve"> en geç iki yıl içerisinde SCI, SCI-</w:t>
      </w:r>
      <w:proofErr w:type="spellStart"/>
      <w:r w:rsidR="004E3C4E" w:rsidRPr="002D1AF9">
        <w:rPr>
          <w:rFonts w:ascii="Times New Roman" w:eastAsia="Times New Roman" w:hAnsi="Times New Roman" w:cs="Times New Roman"/>
          <w:sz w:val="24"/>
          <w:szCs w:val="24"/>
        </w:rPr>
        <w:t>Expanded</w:t>
      </w:r>
      <w:proofErr w:type="spellEnd"/>
      <w:r w:rsidR="004E3C4E" w:rsidRPr="002D1AF9">
        <w:rPr>
          <w:rFonts w:ascii="Times New Roman" w:eastAsia="Times New Roman" w:hAnsi="Times New Roman" w:cs="Times New Roman"/>
          <w:sz w:val="24"/>
          <w:szCs w:val="24"/>
        </w:rPr>
        <w:t>, SSCI veya AHCI kapsamındaki</w:t>
      </w:r>
      <w:r w:rsidR="004E3C4E" w:rsidRPr="00F33A98">
        <w:rPr>
          <w:rFonts w:ascii="Times New Roman" w:eastAsia="Times New Roman" w:hAnsi="Times New Roman" w:cs="Times New Roman"/>
          <w:sz w:val="24"/>
          <w:szCs w:val="24"/>
        </w:rPr>
        <w:t xml:space="preserve"> dergilerde en az bir adet tam metin makale yayınlamış olması </w:t>
      </w:r>
      <w:r w:rsidR="001072C0" w:rsidRPr="00F33A98">
        <w:rPr>
          <w:rFonts w:ascii="Times New Roman" w:eastAsia="Times New Roman" w:hAnsi="Times New Roman" w:cs="Times New Roman"/>
          <w:sz w:val="24"/>
          <w:szCs w:val="24"/>
        </w:rPr>
        <w:t>gerekir</w:t>
      </w:r>
      <w:r w:rsidR="004E3C4E" w:rsidRPr="00F33A98">
        <w:rPr>
          <w:rFonts w:ascii="Times New Roman" w:eastAsia="Times New Roman" w:hAnsi="Times New Roman" w:cs="Times New Roman"/>
          <w:sz w:val="24"/>
          <w:szCs w:val="24"/>
        </w:rPr>
        <w:t>. Sonuçlarından patent alınmış projeler için bu koşul aranmaz.</w:t>
      </w:r>
    </w:p>
    <w:p w14:paraId="1310C995" w14:textId="01FF8B19" w:rsidR="00DF67E1" w:rsidRPr="00F33A98" w:rsidRDefault="00AB5762" w:rsidP="00AB5762">
      <w:pPr>
        <w:tabs>
          <w:tab w:val="left" w:pos="837"/>
        </w:tabs>
        <w:spacing w:before="77" w:after="120" w:line="240" w:lineRule="auto"/>
        <w:ind w:right="126"/>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6-</w:t>
      </w:r>
      <w:r w:rsidR="004E3C4E" w:rsidRPr="00F33A98">
        <w:rPr>
          <w:rFonts w:ascii="Times New Roman" w:eastAsia="Times New Roman" w:hAnsi="Times New Roman" w:cs="Times New Roman"/>
          <w:sz w:val="24"/>
          <w:szCs w:val="24"/>
        </w:rPr>
        <w:t xml:space="preserve"> BAP tarafından desteklenen projelerde ve </w:t>
      </w:r>
      <w:r w:rsidR="004E3C4E" w:rsidRPr="00F33A98">
        <w:rPr>
          <w:rFonts w:ascii="Times New Roman" w:eastAsia="Times New Roman" w:hAnsi="Times New Roman" w:cs="Times New Roman"/>
          <w:spacing w:val="-32"/>
          <w:sz w:val="24"/>
          <w:szCs w:val="24"/>
        </w:rPr>
        <w:t>2547</w:t>
      </w:r>
      <w:r w:rsidR="004E3C4E" w:rsidRPr="00F33A98">
        <w:rPr>
          <w:rFonts w:ascii="Times New Roman" w:eastAsia="Times New Roman" w:hAnsi="Times New Roman" w:cs="Times New Roman"/>
          <w:sz w:val="24"/>
          <w:szCs w:val="24"/>
        </w:rPr>
        <w:t xml:space="preserve"> sayılı </w:t>
      </w:r>
      <w:r w:rsidR="0020265C" w:rsidRPr="00F33A98">
        <w:rPr>
          <w:rFonts w:ascii="Times New Roman" w:eastAsia="Times New Roman" w:hAnsi="Times New Roman" w:cs="Times New Roman"/>
          <w:sz w:val="24"/>
          <w:szCs w:val="24"/>
        </w:rPr>
        <w:t>K</w:t>
      </w:r>
      <w:r w:rsidR="004E3C4E" w:rsidRPr="00F33A98">
        <w:rPr>
          <w:rFonts w:ascii="Times New Roman" w:eastAsia="Times New Roman" w:hAnsi="Times New Roman" w:cs="Times New Roman"/>
          <w:sz w:val="24"/>
          <w:szCs w:val="24"/>
        </w:rPr>
        <w:t>anun</w:t>
      </w:r>
      <w:r w:rsidR="0020265C"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un Doktora Sonrası Araştırmacı İstihdamı başlıklı Ek</w:t>
      </w:r>
      <w:r w:rsidR="0020265C" w:rsidRPr="00F33A98">
        <w:rPr>
          <w:rFonts w:ascii="Times New Roman" w:eastAsia="Times New Roman" w:hAnsi="Times New Roman" w:cs="Times New Roman"/>
          <w:sz w:val="24"/>
          <w:szCs w:val="24"/>
        </w:rPr>
        <w:t>-</w:t>
      </w:r>
      <w:r w:rsidR="004E3C4E" w:rsidRPr="00F33A98">
        <w:rPr>
          <w:rFonts w:ascii="Times New Roman" w:eastAsia="Times New Roman" w:hAnsi="Times New Roman" w:cs="Times New Roman"/>
          <w:sz w:val="24"/>
          <w:szCs w:val="24"/>
        </w:rPr>
        <w:t>34. maddesine göre ücreti ödenen projelerde çalışan araştırmacı</w:t>
      </w:r>
      <w:r w:rsidR="0020265C" w:rsidRPr="00F33A98">
        <w:rPr>
          <w:rFonts w:ascii="Times New Roman" w:eastAsia="Times New Roman" w:hAnsi="Times New Roman" w:cs="Times New Roman"/>
          <w:sz w:val="24"/>
          <w:szCs w:val="24"/>
        </w:rPr>
        <w:t>nın</w:t>
      </w:r>
      <w:r w:rsidR="004E3C4E" w:rsidRPr="00F33A98">
        <w:rPr>
          <w:rFonts w:ascii="Times New Roman" w:eastAsia="Times New Roman" w:hAnsi="Times New Roman" w:cs="Times New Roman"/>
          <w:sz w:val="24"/>
          <w:szCs w:val="24"/>
        </w:rPr>
        <w:t>, proje yürütücüsü ile proje süresince en az bir adet TÜBİTAK veya AB proje başvurusu yapması zorunludur.</w:t>
      </w:r>
    </w:p>
    <w:p w14:paraId="06121D9E" w14:textId="66CE1EDC" w:rsidR="00DF67E1" w:rsidRPr="00F33A98" w:rsidRDefault="00AB5762" w:rsidP="00AB5762">
      <w:pPr>
        <w:tabs>
          <w:tab w:val="left" w:pos="837"/>
        </w:tabs>
        <w:spacing w:before="77" w:after="120" w:line="240" w:lineRule="auto"/>
        <w:ind w:right="126"/>
        <w:jc w:val="both"/>
        <w:rPr>
          <w:rFonts w:ascii="Times New Roman" w:eastAsia="Times New Roman" w:hAnsi="Times New Roman" w:cs="Times New Roman"/>
          <w:sz w:val="24"/>
          <w:szCs w:val="24"/>
        </w:rPr>
      </w:pPr>
      <w:r w:rsidRPr="00F33A98">
        <w:rPr>
          <w:rFonts w:ascii="Times New Roman" w:eastAsia="Times New Roman" w:hAnsi="Times New Roman" w:cs="Times New Roman"/>
          <w:b/>
          <w:bCs/>
          <w:sz w:val="24"/>
          <w:szCs w:val="24"/>
        </w:rPr>
        <w:t>7-</w:t>
      </w:r>
      <w:r w:rsidR="004E3C4E" w:rsidRPr="00F33A98">
        <w:rPr>
          <w:rFonts w:ascii="Times New Roman" w:eastAsia="Times New Roman" w:hAnsi="Times New Roman" w:cs="Times New Roman"/>
          <w:sz w:val="24"/>
          <w:szCs w:val="24"/>
        </w:rPr>
        <w:t xml:space="preserve"> </w:t>
      </w:r>
      <w:r w:rsidR="001072C0" w:rsidRPr="00F33A98">
        <w:rPr>
          <w:rFonts w:ascii="Times New Roman" w:eastAsia="Times New Roman" w:hAnsi="Times New Roman" w:cs="Times New Roman"/>
          <w:sz w:val="24"/>
          <w:szCs w:val="24"/>
        </w:rPr>
        <w:t>Doktora sonrası araştırmacı adayı, y</w:t>
      </w:r>
      <w:r w:rsidR="004E3C4E" w:rsidRPr="00F33A98">
        <w:rPr>
          <w:rFonts w:ascii="Times New Roman" w:eastAsia="Times New Roman" w:hAnsi="Times New Roman" w:cs="Times New Roman"/>
          <w:sz w:val="24"/>
          <w:szCs w:val="24"/>
        </w:rPr>
        <w:t xml:space="preserve">ürütülecek araştırma konusu ile ilgili alanlarda lisansüstü tez çalışması yapmış olmalıdır. </w:t>
      </w:r>
    </w:p>
    <w:p w14:paraId="0006EAA1" w14:textId="26452F50" w:rsidR="00DF67E1" w:rsidRPr="00F33A98" w:rsidRDefault="00AB5762" w:rsidP="00AB5762">
      <w:pPr>
        <w:tabs>
          <w:tab w:val="left" w:pos="837"/>
        </w:tabs>
        <w:spacing w:before="77" w:after="120" w:line="240" w:lineRule="auto"/>
        <w:ind w:right="126"/>
        <w:jc w:val="both"/>
        <w:rPr>
          <w:rFonts w:ascii="Times New Roman" w:eastAsia="Times New Roman" w:hAnsi="Times New Roman" w:cs="Times New Roman"/>
          <w:color w:val="000000"/>
          <w:sz w:val="24"/>
          <w:szCs w:val="24"/>
          <w:shd w:val="clear" w:color="auto" w:fill="FFFFFF"/>
        </w:rPr>
      </w:pPr>
      <w:r w:rsidRPr="00F33A98">
        <w:rPr>
          <w:rFonts w:ascii="Times New Roman" w:eastAsia="Times New Roman" w:hAnsi="Times New Roman" w:cs="Times New Roman"/>
          <w:b/>
          <w:bCs/>
          <w:sz w:val="24"/>
          <w:szCs w:val="24"/>
        </w:rPr>
        <w:t>8-</w:t>
      </w:r>
      <w:r w:rsidR="004E3C4E" w:rsidRPr="00F33A98">
        <w:rPr>
          <w:rFonts w:ascii="Times New Roman" w:eastAsia="Times New Roman" w:hAnsi="Times New Roman" w:cs="Times New Roman"/>
          <w:sz w:val="24"/>
          <w:szCs w:val="24"/>
        </w:rPr>
        <w:t xml:space="preserve"> </w:t>
      </w:r>
      <w:r w:rsidR="004E3C4E" w:rsidRPr="00F33A98">
        <w:rPr>
          <w:rFonts w:ascii="Times New Roman" w:eastAsia="Times New Roman" w:hAnsi="Times New Roman" w:cs="Times New Roman"/>
          <w:color w:val="000000"/>
          <w:sz w:val="24"/>
          <w:szCs w:val="24"/>
        </w:rPr>
        <w:t>DOSAP kapsamında çalışan e</w:t>
      </w:r>
      <w:r w:rsidR="004E3C4E" w:rsidRPr="00F33A98">
        <w:rPr>
          <w:rFonts w:ascii="Times New Roman" w:eastAsia="Times New Roman" w:hAnsi="Times New Roman" w:cs="Times New Roman"/>
          <w:color w:val="000000"/>
          <w:sz w:val="24"/>
          <w:szCs w:val="24"/>
          <w:shd w:val="clear" w:color="auto" w:fill="FFFFFF"/>
        </w:rPr>
        <w:t>rkek araştırmacılar, askerliğini yaptığını veya askerlikle ilişiği olmadığını belgelemek zorundadır.</w:t>
      </w:r>
    </w:p>
    <w:p w14:paraId="2463C6C1" w14:textId="77777777" w:rsidR="00DF67E1" w:rsidRPr="00F33A98" w:rsidRDefault="00DF67E1">
      <w:pPr>
        <w:spacing w:after="120" w:line="240" w:lineRule="auto"/>
        <w:ind w:right="54" w:hanging="425"/>
        <w:jc w:val="both"/>
        <w:rPr>
          <w:rFonts w:ascii="Times New Roman" w:eastAsia="Times New Roman" w:hAnsi="Times New Roman" w:cs="Times New Roman"/>
          <w:sz w:val="24"/>
          <w:szCs w:val="24"/>
        </w:rPr>
      </w:pPr>
    </w:p>
    <w:p w14:paraId="22CCB0A9" w14:textId="23470F22" w:rsidR="00DF67E1" w:rsidRPr="00F33A98" w:rsidRDefault="004E3C4E">
      <w:pPr>
        <w:spacing w:after="120" w:line="240" w:lineRule="auto"/>
        <w:ind w:right="54"/>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Başvuru ve Değerlendirme İşlemleri</w:t>
      </w:r>
      <w:r w:rsidR="002D015F">
        <w:rPr>
          <w:rFonts w:ascii="Times New Roman" w:eastAsia="Times New Roman" w:hAnsi="Times New Roman" w:cs="Times New Roman"/>
          <w:b/>
          <w:sz w:val="24"/>
          <w:szCs w:val="24"/>
        </w:rPr>
        <w:t xml:space="preserve"> ile Kabul Aşamaları:</w:t>
      </w:r>
    </w:p>
    <w:p w14:paraId="7A913F00" w14:textId="77777777" w:rsidR="00111951" w:rsidRPr="00F33A98" w:rsidRDefault="004E3C4E">
      <w:pPr>
        <w:tabs>
          <w:tab w:val="left" w:pos="284"/>
        </w:tabs>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Madde 9</w:t>
      </w:r>
      <w:r w:rsidR="00111951" w:rsidRPr="00F33A98">
        <w:rPr>
          <w:rFonts w:ascii="Times New Roman" w:eastAsia="Times New Roman" w:hAnsi="Times New Roman" w:cs="Times New Roman"/>
          <w:b/>
          <w:sz w:val="24"/>
          <w:szCs w:val="24"/>
        </w:rPr>
        <w:t>–</w:t>
      </w:r>
    </w:p>
    <w:p w14:paraId="038F0FFD" w14:textId="0AFAEE62" w:rsidR="00D2507A" w:rsidRDefault="00111951" w:rsidP="002118A9">
      <w:pPr>
        <w:tabs>
          <w:tab w:val="left" w:pos="284"/>
        </w:tabs>
        <w:spacing w:after="120" w:line="240" w:lineRule="auto"/>
        <w:jc w:val="both"/>
        <w:rPr>
          <w:rFonts w:ascii="Times New Roman" w:eastAsia="Times New Roman" w:hAnsi="Times New Roman" w:cs="Times New Roman"/>
          <w:b/>
          <w:sz w:val="24"/>
          <w:szCs w:val="24"/>
        </w:rPr>
      </w:pPr>
      <w:r w:rsidRPr="002118A9">
        <w:rPr>
          <w:rFonts w:ascii="Times New Roman" w:eastAsia="Times New Roman" w:hAnsi="Times New Roman" w:cs="Times New Roman"/>
          <w:b/>
          <w:sz w:val="24"/>
          <w:szCs w:val="24"/>
        </w:rPr>
        <w:t xml:space="preserve">- </w:t>
      </w:r>
      <w:r w:rsidR="003805C3" w:rsidRPr="00B87905">
        <w:rPr>
          <w:rFonts w:ascii="Times New Roman" w:eastAsia="Times New Roman" w:hAnsi="Times New Roman" w:cs="Times New Roman"/>
          <w:sz w:val="24"/>
          <w:szCs w:val="24"/>
        </w:rPr>
        <w:t>DOSAP Araştırmacısı ihtiyaç taleplerinin toplanmasına ilişkin çağrı, DOSAP Koordinatörlüğü tarafından Üniversitemiz web sayfasında duyurulur.</w:t>
      </w:r>
    </w:p>
    <w:p w14:paraId="2624EEE3" w14:textId="42938E11" w:rsidR="002118A9" w:rsidRPr="003805C3" w:rsidRDefault="003805C3" w:rsidP="003805C3">
      <w:pPr>
        <w:tabs>
          <w:tab w:val="left" w:pos="284"/>
        </w:tabs>
        <w:spacing w:after="120" w:line="240" w:lineRule="auto"/>
        <w:jc w:val="both"/>
        <w:rPr>
          <w:rFonts w:ascii="Times New Roman" w:eastAsia="Times New Roman" w:hAnsi="Times New Roman" w:cs="Times New Roman"/>
          <w:sz w:val="24"/>
          <w:szCs w:val="24"/>
        </w:rPr>
      </w:pPr>
      <w:r w:rsidRPr="003805C3">
        <w:rPr>
          <w:rFonts w:ascii="Times New Roman" w:eastAsia="Times New Roman" w:hAnsi="Times New Roman" w:cs="Times New Roman"/>
          <w:b/>
          <w:sz w:val="24"/>
          <w:szCs w:val="24"/>
        </w:rPr>
        <w:t xml:space="preserve">- </w:t>
      </w:r>
      <w:r w:rsidRPr="003805C3">
        <w:rPr>
          <w:rFonts w:ascii="Times New Roman" w:eastAsia="Times New Roman" w:hAnsi="Times New Roman" w:cs="Times New Roman"/>
          <w:sz w:val="24"/>
          <w:szCs w:val="24"/>
        </w:rPr>
        <w:t xml:space="preserve">Duyuru sonrası Üniversitemiz kadrosunda yer alan öğretim üyelerimiz, aktif olarak yürüttükleri projeleri için </w:t>
      </w:r>
      <w:r w:rsidRPr="003805C3">
        <w:rPr>
          <w:rFonts w:ascii="Times New Roman" w:eastAsia="Times New Roman" w:hAnsi="Times New Roman" w:cs="Times New Roman"/>
          <w:b/>
          <w:sz w:val="24"/>
          <w:szCs w:val="24"/>
        </w:rPr>
        <w:t>DOSAP Araştırmacısı Talep Formunu</w:t>
      </w:r>
      <w:r w:rsidRPr="003805C3">
        <w:rPr>
          <w:rFonts w:ascii="Times New Roman" w:eastAsia="Times New Roman" w:hAnsi="Times New Roman" w:cs="Times New Roman"/>
          <w:sz w:val="24"/>
          <w:szCs w:val="24"/>
        </w:rPr>
        <w:t xml:space="preserve"> doldurarak bağlı bulundukları birimlere teslim ederler.</w:t>
      </w:r>
    </w:p>
    <w:p w14:paraId="1A82A3B7" w14:textId="11B80820" w:rsidR="002118A9" w:rsidRPr="002118A9" w:rsidRDefault="003805C3" w:rsidP="002118A9">
      <w:pPr>
        <w:tabs>
          <w:tab w:val="left" w:pos="284"/>
        </w:tabs>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805C3">
        <w:rPr>
          <w:rFonts w:ascii="Times New Roman" w:eastAsia="Times New Roman" w:hAnsi="Times New Roman" w:cs="Times New Roman"/>
          <w:sz w:val="24"/>
          <w:szCs w:val="24"/>
        </w:rPr>
        <w:t>Birimler, talep başvurularını EBYS ortamından DOSAP Koordinatörlüğüne bildirir.</w:t>
      </w:r>
    </w:p>
    <w:p w14:paraId="5E65F0B9" w14:textId="00C160C6" w:rsidR="00DF67E1" w:rsidRPr="003805C3" w:rsidRDefault="002118A9" w:rsidP="003805C3">
      <w:pPr>
        <w:tabs>
          <w:tab w:val="left" w:pos="284"/>
        </w:tabs>
        <w:spacing w:after="120" w:line="240" w:lineRule="auto"/>
        <w:jc w:val="both"/>
        <w:rPr>
          <w:rFonts w:ascii="Times New Roman" w:eastAsia="Times New Roman" w:hAnsi="Times New Roman" w:cs="Times New Roman"/>
          <w:sz w:val="24"/>
          <w:szCs w:val="24"/>
        </w:rPr>
      </w:pPr>
      <w:r w:rsidRPr="003805C3">
        <w:rPr>
          <w:rFonts w:ascii="Times New Roman" w:eastAsia="Times New Roman" w:hAnsi="Times New Roman" w:cs="Times New Roman"/>
          <w:sz w:val="24"/>
          <w:szCs w:val="24"/>
        </w:rPr>
        <w:t xml:space="preserve">- </w:t>
      </w:r>
      <w:r w:rsidR="003805C3" w:rsidRPr="003805C3">
        <w:rPr>
          <w:rFonts w:ascii="Times New Roman" w:eastAsia="Times New Roman" w:hAnsi="Times New Roman" w:cs="Times New Roman"/>
          <w:sz w:val="24"/>
          <w:szCs w:val="24"/>
        </w:rPr>
        <w:t>Talep başvuruları DOSAP Koordinatörlüğü tarafından teknik açıdan kontrol edilir. K</w:t>
      </w:r>
      <w:r w:rsidR="003805C3" w:rsidRPr="003805C3">
        <w:rPr>
          <w:rFonts w:ascii="Times New Roman" w:hAnsi="Times New Roman" w:cs="Times New Roman"/>
          <w:sz w:val="24"/>
          <w:szCs w:val="24"/>
        </w:rPr>
        <w:t>oşulların birini sağlamayan veya belgeleri tam olmayan başvurular bilimsel değerlendirmeye tabi tutulmadan iade edilir.</w:t>
      </w:r>
      <w:r w:rsidR="003805C3" w:rsidRPr="003805C3">
        <w:rPr>
          <w:rFonts w:ascii="Times New Roman" w:eastAsia="Times New Roman" w:hAnsi="Times New Roman" w:cs="Times New Roman"/>
          <w:sz w:val="24"/>
          <w:szCs w:val="24"/>
        </w:rPr>
        <w:t xml:space="preserve"> Talep başvuruları kabul edilenler için belirlenen kontenjanlar doğrultusunda yılda 3 defa olmak üzere (Nisan, Ağustos, Aralık) Üniversitemiz Web Sayfasında DOSAP kapsamında araştırmacı çalıştırma ilanı yayımlanır. </w:t>
      </w:r>
    </w:p>
    <w:p w14:paraId="0F3D81CA" w14:textId="77777777" w:rsidR="002D1AF9" w:rsidRPr="002D1AF9" w:rsidRDefault="002118A9" w:rsidP="002D1AF9">
      <w:pPr>
        <w:tabs>
          <w:tab w:val="left" w:pos="284"/>
        </w:tabs>
        <w:spacing w:after="120" w:line="240" w:lineRule="auto"/>
        <w:jc w:val="both"/>
        <w:rPr>
          <w:rFonts w:ascii="Times New Roman" w:eastAsia="Times New Roman" w:hAnsi="Times New Roman" w:cs="Times New Roman"/>
          <w:sz w:val="24"/>
          <w:szCs w:val="24"/>
        </w:rPr>
      </w:pPr>
      <w:r w:rsidRPr="002D1AF9">
        <w:rPr>
          <w:rFonts w:ascii="Times New Roman" w:hAnsi="Times New Roman" w:cs="Times New Roman"/>
          <w:sz w:val="24"/>
          <w:szCs w:val="24"/>
        </w:rPr>
        <w:t xml:space="preserve">- </w:t>
      </w:r>
      <w:r w:rsidR="002D1AF9" w:rsidRPr="002D1AF9">
        <w:rPr>
          <w:rFonts w:ascii="Times New Roman" w:hAnsi="Times New Roman" w:cs="Times New Roman"/>
          <w:sz w:val="24"/>
          <w:szCs w:val="24"/>
        </w:rPr>
        <w:t>İlana başvuruda bulunmak isteyen aday araştırmacılar;</w:t>
      </w:r>
    </w:p>
    <w:p w14:paraId="45A8ED63" w14:textId="77777777" w:rsidR="002D1AF9" w:rsidRPr="00EA1D23" w:rsidRDefault="002D1AF9" w:rsidP="002D1AF9">
      <w:pPr>
        <w:pStyle w:val="ListeParagraf"/>
        <w:numPr>
          <w:ilvl w:val="0"/>
          <w:numId w:val="14"/>
        </w:numPr>
        <w:tabs>
          <w:tab w:val="left" w:pos="284"/>
        </w:tabs>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Araştırmacı Başvuru Formu</w:t>
      </w:r>
    </w:p>
    <w:p w14:paraId="7CA7C1FB" w14:textId="77777777" w:rsidR="002D1AF9" w:rsidRDefault="002D1AF9" w:rsidP="002D1AF9">
      <w:pPr>
        <w:pStyle w:val="ListeParagraf"/>
        <w:numPr>
          <w:ilvl w:val="0"/>
          <w:numId w:val="14"/>
        </w:numPr>
        <w:tabs>
          <w:tab w:val="left" w:pos="284"/>
        </w:tabs>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972617">
        <w:rPr>
          <w:rFonts w:ascii="Times New Roman" w:eastAsia="Times New Roman" w:hAnsi="Times New Roman" w:cs="Times New Roman"/>
          <w:sz w:val="24"/>
          <w:szCs w:val="24"/>
        </w:rPr>
        <w:t xml:space="preserve">roje yürütücüsünden alacağı </w:t>
      </w:r>
      <w:r w:rsidRPr="00DE129E">
        <w:rPr>
          <w:rFonts w:ascii="Times New Roman" w:eastAsia="Times New Roman" w:hAnsi="Times New Roman" w:cs="Times New Roman"/>
          <w:b/>
          <w:sz w:val="24"/>
          <w:szCs w:val="24"/>
        </w:rPr>
        <w:t>Kabul Yazısı</w:t>
      </w:r>
    </w:p>
    <w:p w14:paraId="4AC9C447" w14:textId="77777777" w:rsidR="002D1AF9" w:rsidRPr="00EA1D23" w:rsidRDefault="002D1AF9" w:rsidP="002D1AF9">
      <w:pPr>
        <w:pStyle w:val="ListeParagraf"/>
        <w:numPr>
          <w:ilvl w:val="0"/>
          <w:numId w:val="14"/>
        </w:numPr>
        <w:tabs>
          <w:tab w:val="left" w:pos="284"/>
        </w:tabs>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 yürütücüsüyle birlikte hazırlayacakları araştırmacının çalışacağı araştırma projesiyle ilgili detaylı </w:t>
      </w:r>
      <w:r>
        <w:rPr>
          <w:rFonts w:ascii="Times New Roman" w:eastAsia="Times New Roman" w:hAnsi="Times New Roman" w:cs="Times New Roman"/>
          <w:b/>
          <w:sz w:val="24"/>
          <w:szCs w:val="24"/>
        </w:rPr>
        <w:t>İ</w:t>
      </w:r>
      <w:r w:rsidRPr="00624CC2">
        <w:rPr>
          <w:rFonts w:ascii="Times New Roman" w:eastAsia="Times New Roman" w:hAnsi="Times New Roman" w:cs="Times New Roman"/>
          <w:b/>
          <w:sz w:val="24"/>
          <w:szCs w:val="24"/>
        </w:rPr>
        <w:t xml:space="preserve">ş </w:t>
      </w:r>
      <w:r>
        <w:rPr>
          <w:rFonts w:ascii="Times New Roman" w:eastAsia="Times New Roman" w:hAnsi="Times New Roman" w:cs="Times New Roman"/>
          <w:b/>
          <w:sz w:val="24"/>
          <w:szCs w:val="24"/>
        </w:rPr>
        <w:t>P</w:t>
      </w:r>
      <w:r w:rsidRPr="00624CC2">
        <w:rPr>
          <w:rFonts w:ascii="Times New Roman" w:eastAsia="Times New Roman" w:hAnsi="Times New Roman" w:cs="Times New Roman"/>
          <w:b/>
          <w:sz w:val="24"/>
          <w:szCs w:val="24"/>
        </w:rPr>
        <w:t xml:space="preserve">lanı ve </w:t>
      </w:r>
      <w:r>
        <w:rPr>
          <w:rFonts w:ascii="Times New Roman" w:eastAsia="Times New Roman" w:hAnsi="Times New Roman" w:cs="Times New Roman"/>
          <w:b/>
          <w:sz w:val="24"/>
          <w:szCs w:val="24"/>
        </w:rPr>
        <w:t>T</w:t>
      </w:r>
      <w:r w:rsidRPr="00624CC2">
        <w:rPr>
          <w:rFonts w:ascii="Times New Roman" w:eastAsia="Times New Roman" w:hAnsi="Times New Roman" w:cs="Times New Roman"/>
          <w:b/>
          <w:sz w:val="24"/>
          <w:szCs w:val="24"/>
        </w:rPr>
        <w:t>akvimini</w:t>
      </w:r>
    </w:p>
    <w:p w14:paraId="397BA8A4" w14:textId="77777777" w:rsidR="002D1AF9" w:rsidRPr="00BF2C11" w:rsidRDefault="002D1AF9" w:rsidP="002D1AF9">
      <w:pPr>
        <w:pStyle w:val="ListeParagraf"/>
        <w:numPr>
          <w:ilvl w:val="0"/>
          <w:numId w:val="14"/>
        </w:numPr>
        <w:tabs>
          <w:tab w:val="left" w:pos="284"/>
        </w:tabs>
        <w:spacing w:after="120" w:line="240" w:lineRule="auto"/>
        <w:jc w:val="both"/>
        <w:rPr>
          <w:rFonts w:ascii="Times New Roman" w:eastAsia="Times New Roman" w:hAnsi="Times New Roman" w:cs="Times New Roman"/>
          <w:sz w:val="24"/>
          <w:szCs w:val="24"/>
        </w:rPr>
      </w:pPr>
      <w:r w:rsidRPr="00E73B41">
        <w:rPr>
          <w:rFonts w:ascii="Times New Roman" w:eastAsia="Times New Roman" w:hAnsi="Times New Roman" w:cs="Times New Roman"/>
          <w:sz w:val="24"/>
          <w:szCs w:val="24"/>
        </w:rPr>
        <w:t>Aday Araştırmacı bir kurumda çalışıyor ise</w:t>
      </w:r>
      <w:r w:rsidRPr="00972617">
        <w:rPr>
          <w:rFonts w:ascii="Times New Roman" w:eastAsia="Times New Roman" w:hAnsi="Times New Roman" w:cs="Times New Roman"/>
          <w:sz w:val="24"/>
          <w:szCs w:val="24"/>
        </w:rPr>
        <w:t xml:space="preserve"> </w:t>
      </w:r>
      <w:r w:rsidRPr="00BF2C11">
        <w:rPr>
          <w:rFonts w:ascii="Times New Roman" w:eastAsia="Times New Roman" w:hAnsi="Times New Roman" w:cs="Times New Roman"/>
          <w:sz w:val="24"/>
          <w:szCs w:val="24"/>
        </w:rPr>
        <w:t xml:space="preserve">DOSAP Araştırmacısı olarak çalışmasında bir sakınca görülmediğine ilişkin kurumundan alacağı </w:t>
      </w:r>
      <w:r w:rsidRPr="002D1AF9">
        <w:rPr>
          <w:rFonts w:ascii="Times New Roman" w:eastAsia="Times New Roman" w:hAnsi="Times New Roman" w:cs="Times New Roman"/>
          <w:b/>
          <w:sz w:val="24"/>
          <w:szCs w:val="24"/>
        </w:rPr>
        <w:t>izin yazısı</w:t>
      </w:r>
    </w:p>
    <w:p w14:paraId="39E86066" w14:textId="2140FDE2" w:rsidR="002118A9" w:rsidRDefault="002D1AF9" w:rsidP="002D1AF9">
      <w:pPr>
        <w:tabs>
          <w:tab w:val="left" w:pos="284"/>
        </w:tabs>
        <w:spacing w:after="12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w:t>
      </w:r>
      <w:r w:rsidRPr="00BF2C11">
        <w:rPr>
          <w:rFonts w:ascii="Times New Roman" w:eastAsia="Times New Roman" w:hAnsi="Times New Roman" w:cs="Times New Roman"/>
          <w:sz w:val="24"/>
          <w:szCs w:val="24"/>
        </w:rPr>
        <w:t>le</w:t>
      </w:r>
      <w:proofErr w:type="gramEnd"/>
      <w:r w:rsidRPr="00BF2C11">
        <w:rPr>
          <w:rFonts w:ascii="Times New Roman" w:eastAsia="Times New Roman" w:hAnsi="Times New Roman" w:cs="Times New Roman"/>
          <w:sz w:val="24"/>
          <w:szCs w:val="24"/>
        </w:rPr>
        <w:t xml:space="preserve"> birlikte </w:t>
      </w:r>
      <w:r w:rsidR="00D44523" w:rsidRPr="00B87905">
        <w:rPr>
          <w:rFonts w:ascii="Times New Roman" w:eastAsia="Times New Roman" w:hAnsi="Times New Roman" w:cs="Times New Roman"/>
          <w:sz w:val="24"/>
          <w:szCs w:val="24"/>
        </w:rPr>
        <w:t>başvuru belgelerini, başvuruda bulunduğu projenin yürütücüsünün bağlı bulunduğu birime teslim eder. Söz konusu birim gerekçeli talebiyle birlikte, aday araştırmacının başvuru belgelerini DOSAP Koordinatörlüğüne EBYS ortamında teslim eder.</w:t>
      </w:r>
      <w:r w:rsidR="00D44523" w:rsidRPr="00B87905">
        <w:rPr>
          <w:rFonts w:ascii="Times New Roman" w:eastAsia="Times New Roman" w:hAnsi="Times New Roman" w:cs="Times New Roman"/>
          <w:b/>
          <w:sz w:val="24"/>
          <w:szCs w:val="24"/>
        </w:rPr>
        <w:t xml:space="preserve"> </w:t>
      </w:r>
      <w:r w:rsidR="00D44523" w:rsidRPr="00B87905">
        <w:rPr>
          <w:rFonts w:ascii="Times New Roman" w:eastAsia="Times New Roman" w:hAnsi="Times New Roman" w:cs="Times New Roman"/>
          <w:sz w:val="24"/>
          <w:szCs w:val="24"/>
        </w:rPr>
        <w:t>DOSAP Koordinatörlüğü danışman ile birlikte adayların başvurusuna ilişkin bir değerlendirme yapar ve değerlendirme sonucunu Üniversitemiz Yönetim Kurulu (ÜYK) onayına sunar.</w:t>
      </w:r>
      <w:r w:rsidR="00D44523" w:rsidRPr="002D015F">
        <w:rPr>
          <w:rFonts w:ascii="Times New Roman" w:eastAsia="Times New Roman" w:hAnsi="Times New Roman" w:cs="Times New Roman"/>
          <w:sz w:val="24"/>
          <w:szCs w:val="24"/>
        </w:rPr>
        <w:t xml:space="preserve"> </w:t>
      </w:r>
      <w:r w:rsidR="002D015F" w:rsidRPr="002D015F">
        <w:rPr>
          <w:rFonts w:ascii="Times New Roman" w:eastAsia="Times New Roman" w:hAnsi="Times New Roman" w:cs="Times New Roman"/>
          <w:sz w:val="24"/>
          <w:szCs w:val="24"/>
        </w:rPr>
        <w:t>(</w:t>
      </w:r>
      <w:r w:rsidR="002D015F">
        <w:rPr>
          <w:rFonts w:ascii="Times New Roman" w:eastAsia="Times New Roman" w:hAnsi="Times New Roman" w:cs="Times New Roman"/>
          <w:sz w:val="24"/>
          <w:szCs w:val="24"/>
        </w:rPr>
        <w:t>B</w:t>
      </w:r>
      <w:r w:rsidR="002D015F" w:rsidRPr="002D015F">
        <w:rPr>
          <w:rFonts w:ascii="Times New Roman" w:eastAsia="Times New Roman" w:hAnsi="Times New Roman" w:cs="Times New Roman"/>
          <w:sz w:val="24"/>
          <w:szCs w:val="24"/>
        </w:rPr>
        <w:t xml:space="preserve">ütçesi </w:t>
      </w:r>
      <w:proofErr w:type="spellStart"/>
      <w:r w:rsidR="002D015F" w:rsidRPr="002D015F">
        <w:rPr>
          <w:rFonts w:ascii="Times New Roman" w:eastAsia="Times New Roman" w:hAnsi="Times New Roman" w:cs="Times New Roman"/>
          <w:sz w:val="24"/>
          <w:szCs w:val="24"/>
        </w:rPr>
        <w:t>BAP’tan</w:t>
      </w:r>
      <w:proofErr w:type="spellEnd"/>
      <w:r w:rsidR="002D015F" w:rsidRPr="002D015F">
        <w:rPr>
          <w:rFonts w:ascii="Times New Roman" w:eastAsia="Times New Roman" w:hAnsi="Times New Roman" w:cs="Times New Roman"/>
          <w:sz w:val="24"/>
          <w:szCs w:val="24"/>
        </w:rPr>
        <w:t xml:space="preserve"> talep edilmek üzere sunulan projeler, ilgili birim kanalıyla BAP birimine gönderilir. Sunulan projenin değerlendirilmesi için en az ikisi başka üniversitelerden olmak üzere üç hakemden olumlu raporlar geldikten sonra, BAP Komisyonu, proje yürütücüsü ve araştırmacıdan projenin sözlü sunumunu isteyebilir. BAP Komisyonu; hakem raporları, proje yürütücüsü ve araştırmacının akademik performansı, proje sonucunda taahhüt edilen yayın, patent, katma değer ve kurum dışı proje vb. taahhütleri dikkate alarak, DOSAP kapsamında </w:t>
      </w:r>
      <w:r w:rsidR="002D015F" w:rsidRPr="002D015F">
        <w:rPr>
          <w:rFonts w:ascii="Times New Roman" w:eastAsia="Times New Roman" w:hAnsi="Times New Roman" w:cs="Times New Roman"/>
          <w:sz w:val="24"/>
          <w:szCs w:val="24"/>
        </w:rPr>
        <w:lastRenderedPageBreak/>
        <w:t>proje kabulüne dair kararı DOSAP Koordinatörlüğü kanalıyla Üniversite Yönetim Kuruluna iletir. Nihai karar Üniversite Yönetim Kurulu tarafından verilir.)</w:t>
      </w:r>
    </w:p>
    <w:p w14:paraId="02CD93ED" w14:textId="15714BC3" w:rsidR="002118A9" w:rsidRPr="00D44523" w:rsidRDefault="002118A9" w:rsidP="00D44523">
      <w:pPr>
        <w:tabs>
          <w:tab w:val="left" w:pos="284"/>
        </w:tabs>
        <w:spacing w:after="120" w:line="240" w:lineRule="auto"/>
        <w:jc w:val="both"/>
        <w:rPr>
          <w:rFonts w:ascii="Times New Roman" w:eastAsia="Times New Roman" w:hAnsi="Times New Roman" w:cs="Times New Roman"/>
          <w:sz w:val="24"/>
          <w:szCs w:val="24"/>
        </w:rPr>
      </w:pPr>
      <w:r w:rsidRPr="00D44523">
        <w:rPr>
          <w:rFonts w:ascii="Times New Roman" w:eastAsia="Times New Roman" w:hAnsi="Times New Roman" w:cs="Times New Roman"/>
          <w:sz w:val="24"/>
          <w:szCs w:val="24"/>
        </w:rPr>
        <w:t xml:space="preserve">- </w:t>
      </w:r>
      <w:r w:rsidR="00D44523" w:rsidRPr="00D44523">
        <w:rPr>
          <w:rFonts w:ascii="Times New Roman" w:eastAsia="Times New Roman" w:hAnsi="Times New Roman" w:cs="Times New Roman"/>
          <w:sz w:val="24"/>
          <w:szCs w:val="24"/>
        </w:rPr>
        <w:t xml:space="preserve">ÜYK tarafından olumlu sonuçlanan başvurular için aday araştırmacı başka bir kurumda çalışıyor ise Üniversitemiz Personel Daire Başkanlığı tarafından kadrosunun bulunduğu </w:t>
      </w:r>
      <w:r w:rsidR="00D44523" w:rsidRPr="00D44523">
        <w:rPr>
          <w:rFonts w:ascii="Times New Roman" w:hAnsi="Times New Roman" w:cs="Times New Roman"/>
          <w:sz w:val="24"/>
          <w:szCs w:val="24"/>
        </w:rPr>
        <w:t>üniversiteye veya kuruma, araştırmacının başvuruda belirtilen süreler için Üniversitemizde görevle</w:t>
      </w:r>
      <w:r w:rsidR="00D44523">
        <w:rPr>
          <w:rFonts w:ascii="Times New Roman" w:hAnsi="Times New Roman" w:cs="Times New Roman"/>
          <w:sz w:val="24"/>
          <w:szCs w:val="24"/>
        </w:rPr>
        <w:t>ndirilmesi talebinde bulunulur.</w:t>
      </w:r>
    </w:p>
    <w:p w14:paraId="1C6958FA" w14:textId="1B7E66CE" w:rsidR="002118A9" w:rsidRPr="00750B4F" w:rsidRDefault="002118A9" w:rsidP="002118A9">
      <w:pPr>
        <w:tabs>
          <w:tab w:val="left" w:pos="284"/>
        </w:tabs>
        <w:spacing w:after="120" w:line="240" w:lineRule="auto"/>
        <w:jc w:val="both"/>
        <w:rPr>
          <w:rFonts w:ascii="Times New Roman" w:eastAsia="Times New Roman" w:hAnsi="Times New Roman" w:cs="Times New Roman"/>
          <w:sz w:val="24"/>
          <w:szCs w:val="24"/>
        </w:rPr>
      </w:pPr>
      <w:r w:rsidRPr="00D44523">
        <w:rPr>
          <w:rFonts w:ascii="Times New Roman" w:eastAsia="Times New Roman" w:hAnsi="Times New Roman" w:cs="Times New Roman"/>
          <w:sz w:val="24"/>
          <w:szCs w:val="24"/>
        </w:rPr>
        <w:t xml:space="preserve">- </w:t>
      </w:r>
      <w:r w:rsidR="00D44523" w:rsidRPr="00D44523">
        <w:rPr>
          <w:rFonts w:ascii="Times New Roman" w:eastAsia="Times New Roman" w:hAnsi="Times New Roman" w:cs="Times New Roman"/>
          <w:sz w:val="24"/>
          <w:szCs w:val="24"/>
        </w:rPr>
        <w:t xml:space="preserve">DOSAP kapsamında çalıştırılmasına karar verilen araştırmacı, DOSAP kapsamında Üniversitemize </w:t>
      </w:r>
      <w:r w:rsidR="00D44523" w:rsidRPr="00750B4F">
        <w:rPr>
          <w:rFonts w:ascii="Times New Roman" w:eastAsia="Times New Roman" w:hAnsi="Times New Roman" w:cs="Times New Roman"/>
          <w:sz w:val="24"/>
          <w:szCs w:val="24"/>
        </w:rPr>
        <w:t xml:space="preserve">kabul edilir ve Üniversitemizde istihdamına ilişkin teklifi </w:t>
      </w:r>
      <w:r w:rsidR="00D44523" w:rsidRPr="00750B4F">
        <w:rPr>
          <w:rFonts w:ascii="Times New Roman" w:hAnsi="Times New Roman" w:cs="Times New Roman"/>
          <w:sz w:val="24"/>
          <w:szCs w:val="24"/>
        </w:rPr>
        <w:t>araştırmacının sözleşme başlangıç zamanından en az bir ay önce Rektörlük tarafından Yükseköğretim Kurulu Başkanlığına gönderilir. (Araştırmacı çalıştırma tekliflerinde araştırmacının; hangi projede ne amaçla çalıştırılacağı, lisans, yüksek lisans ve doktora veya eşdeğeri mezuniyet bilgileri, yabancı dil seviyesi, bilimsel çalışma, yayın ve projelerine ilişkin ayrıntılı bilgi ve belgeler de yer alır.)</w:t>
      </w:r>
    </w:p>
    <w:p w14:paraId="7B06185E" w14:textId="0427410D" w:rsidR="00DF67E1" w:rsidRDefault="002118A9">
      <w:pPr>
        <w:tabs>
          <w:tab w:val="left" w:pos="284"/>
        </w:tabs>
        <w:spacing w:after="120" w:line="240" w:lineRule="auto"/>
        <w:jc w:val="both"/>
        <w:rPr>
          <w:rFonts w:ascii="Times New Roman" w:eastAsia="Times New Roman" w:hAnsi="Times New Roman" w:cs="Times New Roman"/>
          <w:sz w:val="24"/>
          <w:szCs w:val="24"/>
        </w:rPr>
      </w:pPr>
      <w:r w:rsidRPr="00750B4F">
        <w:rPr>
          <w:rFonts w:ascii="Times New Roman" w:hAnsi="Times New Roman" w:cs="Times New Roman"/>
          <w:sz w:val="24"/>
          <w:szCs w:val="24"/>
        </w:rPr>
        <w:t xml:space="preserve">- </w:t>
      </w:r>
      <w:r w:rsidR="00D44523" w:rsidRPr="00750B4F">
        <w:rPr>
          <w:rFonts w:ascii="Times New Roman" w:hAnsi="Times New Roman" w:cs="Times New Roman"/>
          <w:sz w:val="24"/>
          <w:szCs w:val="24"/>
        </w:rPr>
        <w:t>DOSAP Araştırmacısının çalıştırılmasının Yükseköğretim Yürütme Kurulu tarafından uygun bulunması halinde tip sözleşmesi, Yükseköğretim</w:t>
      </w:r>
      <w:r w:rsidR="00D44523" w:rsidRPr="00D44523">
        <w:rPr>
          <w:rFonts w:ascii="Times New Roman" w:hAnsi="Times New Roman" w:cs="Times New Roman"/>
          <w:sz w:val="24"/>
          <w:szCs w:val="24"/>
        </w:rPr>
        <w:t xml:space="preserve"> Yürütme Kurulunca araştırmacının brüt aylık ücreti karşılığı gösterge rakamı da belirlenerek Üniversitemize gönderilir. DOSAP Koordinatörlüğü tarafından tip sözleşmesi Araştırmacıya imzalatılarak Araştırmacı görevine başlatılır.</w:t>
      </w:r>
    </w:p>
    <w:p w14:paraId="70F75029" w14:textId="77777777" w:rsidR="00D44523" w:rsidRPr="00D44523" w:rsidRDefault="00D44523">
      <w:pPr>
        <w:tabs>
          <w:tab w:val="left" w:pos="284"/>
        </w:tabs>
        <w:spacing w:after="120" w:line="240" w:lineRule="auto"/>
        <w:jc w:val="both"/>
        <w:rPr>
          <w:rFonts w:ascii="Times New Roman" w:eastAsia="Times New Roman" w:hAnsi="Times New Roman" w:cs="Times New Roman"/>
          <w:sz w:val="24"/>
          <w:szCs w:val="24"/>
        </w:rPr>
      </w:pPr>
    </w:p>
    <w:p w14:paraId="33E1D625" w14:textId="77777777" w:rsidR="00DF67E1" w:rsidRPr="00F33A98" w:rsidRDefault="004E3C4E">
      <w:pPr>
        <w:tabs>
          <w:tab w:val="left" w:pos="284"/>
        </w:tabs>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 xml:space="preserve">Proje Uygulama ve Yönetim Süreci </w:t>
      </w:r>
    </w:p>
    <w:p w14:paraId="4EFC9E86" w14:textId="489CF217" w:rsidR="008F7E51" w:rsidRPr="00F33A98" w:rsidRDefault="002D015F">
      <w:pPr>
        <w:tabs>
          <w:tab w:val="left" w:pos="284"/>
        </w:tabs>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Madde 10</w:t>
      </w:r>
      <w:r w:rsidR="004E3C4E" w:rsidRPr="00F33A98">
        <w:rPr>
          <w:rFonts w:ascii="Times New Roman" w:eastAsia="Times New Roman" w:hAnsi="Times New Roman" w:cs="Times New Roman"/>
          <w:b/>
          <w:sz w:val="24"/>
          <w:szCs w:val="24"/>
        </w:rPr>
        <w:t xml:space="preserve"> </w:t>
      </w:r>
      <w:r w:rsidR="008F7E51" w:rsidRPr="00F33A98">
        <w:rPr>
          <w:rFonts w:ascii="Times New Roman" w:eastAsia="Times New Roman" w:hAnsi="Times New Roman" w:cs="Times New Roman"/>
          <w:b/>
          <w:sz w:val="24"/>
          <w:szCs w:val="24"/>
        </w:rPr>
        <w:t>–</w:t>
      </w:r>
      <w:r w:rsidR="004E3C4E" w:rsidRPr="00F33A98">
        <w:rPr>
          <w:rFonts w:ascii="Times New Roman" w:eastAsia="Times New Roman" w:hAnsi="Times New Roman" w:cs="Times New Roman"/>
          <w:b/>
          <w:sz w:val="24"/>
          <w:szCs w:val="24"/>
        </w:rPr>
        <w:t xml:space="preserve"> </w:t>
      </w:r>
    </w:p>
    <w:p w14:paraId="79E116FD" w14:textId="25C9E16A" w:rsidR="00DF67E1" w:rsidRPr="002D1AF9" w:rsidRDefault="008F7E51">
      <w:pPr>
        <w:tabs>
          <w:tab w:val="left" w:pos="284"/>
        </w:tabs>
        <w:spacing w:after="120" w:line="240" w:lineRule="auto"/>
        <w:jc w:val="both"/>
        <w:rPr>
          <w:rFonts w:ascii="Times New Roman" w:eastAsia="Times New Roman" w:hAnsi="Times New Roman" w:cs="Times New Roman"/>
          <w:b/>
          <w:sz w:val="24"/>
          <w:szCs w:val="24"/>
        </w:rPr>
      </w:pPr>
      <w:r w:rsidRPr="00F33A98">
        <w:rPr>
          <w:rFonts w:ascii="Times New Roman" w:eastAsia="Times New Roman" w:hAnsi="Times New Roman" w:cs="Times New Roman"/>
          <w:b/>
          <w:sz w:val="24"/>
          <w:szCs w:val="24"/>
        </w:rPr>
        <w:t>1-</w:t>
      </w:r>
      <w:r w:rsidR="004E3C4E" w:rsidRPr="00F33A98">
        <w:rPr>
          <w:rFonts w:ascii="Times New Roman" w:eastAsia="Times New Roman" w:hAnsi="Times New Roman" w:cs="Times New Roman"/>
          <w:b/>
          <w:sz w:val="24"/>
          <w:szCs w:val="24"/>
        </w:rPr>
        <w:t xml:space="preserve"> </w:t>
      </w:r>
      <w:r w:rsidR="004E3C4E" w:rsidRPr="00F33A98">
        <w:rPr>
          <w:rFonts w:ascii="Times New Roman" w:eastAsia="Times New Roman" w:hAnsi="Times New Roman" w:cs="Times New Roman"/>
          <w:i/>
          <w:sz w:val="24"/>
          <w:szCs w:val="24"/>
          <w:u w:val="single"/>
        </w:rPr>
        <w:t>DOSAP Yürütücünün/Danışmanın Sorumlulukları:</w:t>
      </w:r>
      <w:r w:rsidR="004E3C4E" w:rsidRPr="00F33A98">
        <w:rPr>
          <w:rFonts w:ascii="Times New Roman" w:eastAsia="Times New Roman" w:hAnsi="Times New Roman" w:cs="Times New Roman"/>
          <w:sz w:val="24"/>
          <w:szCs w:val="24"/>
        </w:rPr>
        <w:t xml:space="preserve"> DOSAP araştırmacısına danışmanlık yapan öğretim üyesi, araştırmacının ihtiyaçlarının karşılanması ve takibi konusunda araştırmacıya rehberlik eder. Yürütücü/Danışman, bağlı bulunduğu Bölüm aracılığı ile araştırmacının ta</w:t>
      </w:r>
      <w:r w:rsidR="00A75D86" w:rsidRPr="00F33A98">
        <w:rPr>
          <w:rFonts w:ascii="Times New Roman" w:eastAsia="Times New Roman" w:hAnsi="Times New Roman" w:cs="Times New Roman"/>
          <w:sz w:val="24"/>
          <w:szCs w:val="24"/>
        </w:rPr>
        <w:t>leplerini DOSAP Koordinatörlüğü</w:t>
      </w:r>
      <w:r w:rsidR="004E3C4E" w:rsidRPr="00F33A98">
        <w:rPr>
          <w:rFonts w:ascii="Times New Roman" w:eastAsia="Times New Roman" w:hAnsi="Times New Roman" w:cs="Times New Roman"/>
          <w:sz w:val="24"/>
          <w:szCs w:val="24"/>
        </w:rPr>
        <w:t xml:space="preserve">ne bildirir. Araştırmacının çalışmalarında ihtiyaç duyduğu laboratuvar alt yapısının sağlanması, sarf malzemelerin temini ve araştırmacının kariyerini ilerletmesi için uygun eğitim ortamlarının sunulması proje </w:t>
      </w:r>
      <w:r w:rsidR="004E3C4E" w:rsidRPr="002D1AF9">
        <w:rPr>
          <w:rFonts w:ascii="Times New Roman" w:eastAsia="Times New Roman" w:hAnsi="Times New Roman" w:cs="Times New Roman"/>
          <w:sz w:val="24"/>
          <w:szCs w:val="24"/>
        </w:rPr>
        <w:t>yürütücüsünün sorumluluğundadır. Yürütücü, başvuru sırasında hazırladığı iş planında, gerekli imkânları hangi projeden ve nasıl karşılayacağını detayları ile belirtir. Yürütücü/Danışman öğretim üyesi, araştırmacıya akademik çalışmalarında, ara rapor ve sonuç raporunun yazımında, uzatma talebinde bulunulacaksa değerlendirme raporu ve uzatma gerekçesinin yazımında rehberlik yapar. Uzatma gerekçesi ve değerlendirme raporu, görevlendirme süresinin bitiminden</w:t>
      </w:r>
      <w:r w:rsidR="00AF7A43" w:rsidRPr="002D1AF9">
        <w:rPr>
          <w:rFonts w:ascii="Times New Roman" w:eastAsia="Times New Roman" w:hAnsi="Times New Roman" w:cs="Times New Roman"/>
          <w:sz w:val="24"/>
          <w:szCs w:val="24"/>
        </w:rPr>
        <w:t xml:space="preserve"> en az</w:t>
      </w:r>
      <w:r w:rsidR="004E3C4E" w:rsidRPr="002D1AF9">
        <w:rPr>
          <w:rFonts w:ascii="Times New Roman" w:eastAsia="Times New Roman" w:hAnsi="Times New Roman" w:cs="Times New Roman"/>
          <w:sz w:val="24"/>
          <w:szCs w:val="24"/>
        </w:rPr>
        <w:t xml:space="preserve"> bi</w:t>
      </w:r>
      <w:r w:rsidR="00A75D86" w:rsidRPr="002D1AF9">
        <w:rPr>
          <w:rFonts w:ascii="Times New Roman" w:eastAsia="Times New Roman" w:hAnsi="Times New Roman" w:cs="Times New Roman"/>
          <w:sz w:val="24"/>
          <w:szCs w:val="24"/>
        </w:rPr>
        <w:t>r ay önce DOSAP Koordinatörlüğü</w:t>
      </w:r>
      <w:r w:rsidR="004E3C4E" w:rsidRPr="002D1AF9">
        <w:rPr>
          <w:rFonts w:ascii="Times New Roman" w:eastAsia="Times New Roman" w:hAnsi="Times New Roman" w:cs="Times New Roman"/>
          <w:sz w:val="24"/>
          <w:szCs w:val="24"/>
        </w:rPr>
        <w:t>ne proje yürütücüsü tarafından iletilir.</w:t>
      </w:r>
    </w:p>
    <w:p w14:paraId="729D8A7E" w14:textId="34B4D0AC" w:rsidR="00DF67E1" w:rsidRPr="00F33A98" w:rsidRDefault="008F7E51" w:rsidP="00A75D86">
      <w:pPr>
        <w:tabs>
          <w:tab w:val="left" w:pos="1134"/>
        </w:tabs>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 xml:space="preserve">2- </w:t>
      </w:r>
      <w:r w:rsidR="004E3C4E" w:rsidRPr="002D1AF9">
        <w:rPr>
          <w:rFonts w:ascii="Times New Roman" w:eastAsia="Times New Roman" w:hAnsi="Times New Roman" w:cs="Times New Roman"/>
          <w:i/>
          <w:sz w:val="24"/>
          <w:szCs w:val="24"/>
          <w:u w:val="single"/>
        </w:rPr>
        <w:t>DOSAP Araştırmacısının Sorumlulukları</w:t>
      </w:r>
      <w:r w:rsidR="004E3C4E" w:rsidRPr="002D1AF9">
        <w:rPr>
          <w:rFonts w:ascii="Times New Roman" w:eastAsia="Times New Roman" w:hAnsi="Times New Roman" w:cs="Times New Roman"/>
          <w:b/>
          <w:i/>
          <w:sz w:val="24"/>
          <w:szCs w:val="24"/>
          <w:u w:val="single"/>
        </w:rPr>
        <w:t>:</w:t>
      </w:r>
      <w:r w:rsidR="004E3C4E" w:rsidRPr="002D1AF9">
        <w:rPr>
          <w:rFonts w:ascii="Times New Roman" w:eastAsia="Times New Roman" w:hAnsi="Times New Roman" w:cs="Times New Roman"/>
          <w:b/>
          <w:sz w:val="24"/>
          <w:szCs w:val="24"/>
        </w:rPr>
        <w:t xml:space="preserve"> </w:t>
      </w:r>
      <w:r w:rsidR="004E3C4E" w:rsidRPr="002D1AF9">
        <w:rPr>
          <w:rFonts w:ascii="Times New Roman" w:eastAsia="Times New Roman" w:hAnsi="Times New Roman" w:cs="Times New Roman"/>
          <w:sz w:val="24"/>
          <w:szCs w:val="24"/>
        </w:rPr>
        <w:t>DOSAP araştırmacısı, Üniversitenin kuralları ve yönetmeliklerine uyar. Araştırmaları sırasında yürütücü ile birlikte önceden hazırladığı iş planına göre araştırmalarını sürdürür. DOSAP araştırmacısı, yaptığı çalışma ile ilgili altı ayda bir gelişme raporu hazırlar ve proje yürütücüsü arac</w:t>
      </w:r>
      <w:r w:rsidR="00A75D86" w:rsidRPr="002D1AF9">
        <w:rPr>
          <w:rFonts w:ascii="Times New Roman" w:eastAsia="Times New Roman" w:hAnsi="Times New Roman" w:cs="Times New Roman"/>
          <w:sz w:val="24"/>
          <w:szCs w:val="24"/>
        </w:rPr>
        <w:t>ılığı ile DOSAP Koordinatörlüğü</w:t>
      </w:r>
      <w:r w:rsidR="004E3C4E" w:rsidRPr="002D1AF9">
        <w:rPr>
          <w:rFonts w:ascii="Times New Roman" w:eastAsia="Times New Roman" w:hAnsi="Times New Roman" w:cs="Times New Roman"/>
          <w:sz w:val="24"/>
          <w:szCs w:val="24"/>
        </w:rPr>
        <w:t>ne sunar. DOSAP kapsamında yürütülen çalışma sonucunda yapılacak akademik yayınlarda çalışmanın yapıldığı kurum olarak Üniversiteyi belirtir. Çalışmanın sonucunda patent</w:t>
      </w:r>
      <w:r w:rsidR="004E3C4E" w:rsidRPr="00F33A98">
        <w:rPr>
          <w:rFonts w:ascii="Times New Roman" w:eastAsia="Times New Roman" w:hAnsi="Times New Roman" w:cs="Times New Roman"/>
          <w:sz w:val="24"/>
          <w:szCs w:val="24"/>
        </w:rPr>
        <w:t>, faydalı model, endüstriyel tasarım ve uzmanlık bilgisi gibi fikri bir hakkın konusunu oluşturabilecek ürünlerin ortaya çıkması hâlinde, Üniversite öğretim elemanları için geçerli olan yükümlülükler DOSAP araştırmacısı için de geçerlidir.</w:t>
      </w:r>
    </w:p>
    <w:p w14:paraId="20D6EFBF" w14:textId="14AE142C" w:rsidR="00DF67E1" w:rsidRPr="00F33A98" w:rsidRDefault="00A75D86" w:rsidP="00A75D86">
      <w:pPr>
        <w:tabs>
          <w:tab w:val="left" w:pos="1134"/>
        </w:tabs>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 xml:space="preserve">3- </w:t>
      </w:r>
      <w:r w:rsidR="004E3C4E" w:rsidRPr="00F33A98">
        <w:rPr>
          <w:rFonts w:ascii="Times New Roman" w:eastAsia="Times New Roman" w:hAnsi="Times New Roman" w:cs="Times New Roman"/>
          <w:sz w:val="24"/>
          <w:szCs w:val="24"/>
        </w:rPr>
        <w:t>Türkiye Cumhuriyeti vatandaşı olmayan veya Türkiye’de daimi ikametgâhı bulunmayanların vize işlemlerine dair belgeyi getirme sorumlulukları kendilerine aittir.</w:t>
      </w:r>
    </w:p>
    <w:p w14:paraId="70B8427B" w14:textId="77777777" w:rsidR="00DF67E1" w:rsidRPr="00F33A98" w:rsidRDefault="004E3C4E">
      <w:pPr>
        <w:spacing w:after="120" w:line="240" w:lineRule="auto"/>
        <w:jc w:val="both"/>
        <w:rPr>
          <w:rFonts w:ascii="Times New Roman" w:eastAsia="Calibri" w:hAnsi="Times New Roman" w:cs="Times New Roman"/>
          <w:b/>
          <w:sz w:val="24"/>
          <w:szCs w:val="24"/>
        </w:rPr>
      </w:pPr>
      <w:r w:rsidRPr="00F33A98">
        <w:rPr>
          <w:rFonts w:ascii="Times New Roman" w:eastAsia="Times New Roman" w:hAnsi="Times New Roman" w:cs="Times New Roman"/>
          <w:b/>
          <w:sz w:val="24"/>
          <w:szCs w:val="24"/>
        </w:rPr>
        <w:t>DOSAP Yürütme, Sonuçlandırma ve Yaptırım Süreci</w:t>
      </w:r>
    </w:p>
    <w:p w14:paraId="19F1AF3C" w14:textId="5378682B" w:rsidR="00E65845" w:rsidRPr="00F33A98" w:rsidRDefault="002D015F">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Madde 11</w:t>
      </w:r>
      <w:r w:rsidR="004E3C4E" w:rsidRPr="00F33A98">
        <w:rPr>
          <w:rFonts w:ascii="Times New Roman" w:eastAsia="Times New Roman" w:hAnsi="Times New Roman" w:cs="Times New Roman"/>
          <w:b/>
          <w:sz w:val="24"/>
          <w:szCs w:val="24"/>
        </w:rPr>
        <w:t xml:space="preserve"> </w:t>
      </w:r>
      <w:r w:rsidR="00E65845" w:rsidRPr="00F33A98">
        <w:rPr>
          <w:rFonts w:ascii="Times New Roman" w:eastAsia="Times New Roman" w:hAnsi="Times New Roman" w:cs="Times New Roman"/>
          <w:b/>
          <w:sz w:val="24"/>
          <w:szCs w:val="24"/>
        </w:rPr>
        <w:t>–</w:t>
      </w:r>
      <w:r w:rsidR="004E3C4E" w:rsidRPr="00F33A98">
        <w:rPr>
          <w:rFonts w:ascii="Times New Roman" w:eastAsia="Times New Roman" w:hAnsi="Times New Roman" w:cs="Times New Roman"/>
          <w:b/>
          <w:sz w:val="24"/>
          <w:szCs w:val="24"/>
        </w:rPr>
        <w:t xml:space="preserve"> </w:t>
      </w:r>
    </w:p>
    <w:p w14:paraId="67DB6F8D" w14:textId="109BD930" w:rsidR="00DF67E1" w:rsidRPr="002D1AF9" w:rsidRDefault="00E65845">
      <w:pPr>
        <w:spacing w:after="120" w:line="240" w:lineRule="auto"/>
        <w:jc w:val="both"/>
        <w:rPr>
          <w:rFonts w:ascii="Times New Roman" w:eastAsia="Times New Roman" w:hAnsi="Times New Roman" w:cs="Times New Roman"/>
          <w:sz w:val="24"/>
          <w:szCs w:val="24"/>
        </w:rPr>
      </w:pPr>
      <w:r w:rsidRPr="00F33A98">
        <w:rPr>
          <w:rFonts w:ascii="Times New Roman" w:eastAsia="Times New Roman" w:hAnsi="Times New Roman" w:cs="Times New Roman"/>
          <w:b/>
          <w:sz w:val="24"/>
          <w:szCs w:val="24"/>
        </w:rPr>
        <w:t>1-</w:t>
      </w:r>
      <w:r w:rsidR="004E3C4E" w:rsidRPr="00F33A98">
        <w:rPr>
          <w:rFonts w:ascii="Times New Roman" w:eastAsia="Times New Roman" w:hAnsi="Times New Roman" w:cs="Times New Roman"/>
          <w:sz w:val="24"/>
          <w:szCs w:val="24"/>
        </w:rPr>
        <w:t xml:space="preserve"> Projenin, ilgili </w:t>
      </w:r>
      <w:r w:rsidR="004E3C4E" w:rsidRPr="002D1AF9">
        <w:rPr>
          <w:rFonts w:ascii="Times New Roman" w:eastAsia="Times New Roman" w:hAnsi="Times New Roman" w:cs="Times New Roman"/>
          <w:sz w:val="24"/>
          <w:szCs w:val="24"/>
        </w:rPr>
        <w:t>esaslar ve</w:t>
      </w:r>
      <w:r w:rsidR="001F1BA8" w:rsidRPr="002D1AF9">
        <w:rPr>
          <w:rFonts w:ascii="Times New Roman" w:eastAsia="Times New Roman" w:hAnsi="Times New Roman" w:cs="Times New Roman"/>
          <w:sz w:val="24"/>
          <w:szCs w:val="24"/>
        </w:rPr>
        <w:t xml:space="preserve"> DOSAP yönergesine uygun olarak</w:t>
      </w:r>
      <w:r w:rsidR="004E3C4E" w:rsidRPr="002D1AF9">
        <w:rPr>
          <w:rFonts w:ascii="Times New Roman" w:eastAsia="Times New Roman" w:hAnsi="Times New Roman" w:cs="Times New Roman"/>
          <w:sz w:val="24"/>
          <w:szCs w:val="24"/>
        </w:rPr>
        <w:t xml:space="preserve"> belirlenen amaç ve hedefler doğrultusunda yürütülüp yürütülmediği</w:t>
      </w:r>
      <w:r w:rsidR="007D3AB3" w:rsidRPr="002D1AF9">
        <w:rPr>
          <w:rFonts w:ascii="Times New Roman" w:eastAsia="Times New Roman" w:hAnsi="Times New Roman" w:cs="Times New Roman"/>
          <w:sz w:val="24"/>
          <w:szCs w:val="24"/>
        </w:rPr>
        <w:t>,</w:t>
      </w:r>
      <w:r w:rsidR="004E3C4E" w:rsidRPr="002D1AF9">
        <w:rPr>
          <w:rFonts w:ascii="Times New Roman" w:eastAsia="Times New Roman" w:hAnsi="Times New Roman" w:cs="Times New Roman"/>
          <w:sz w:val="24"/>
          <w:szCs w:val="24"/>
        </w:rPr>
        <w:t xml:space="preserve"> proje yürütücüsü/yöneticisi tarafından hazırlanan gelişme raporları ile izlenir. Proje yürütücüleri, 6 aylık dönemlerin sonunda projedeki gelişmeleri içeren ara raporlarını</w:t>
      </w:r>
      <w:r w:rsidR="004E3C4E" w:rsidRPr="002D1AF9">
        <w:rPr>
          <w:rFonts w:ascii="Times New Roman" w:eastAsia="Times New Roman" w:hAnsi="Times New Roman" w:cs="Times New Roman"/>
          <w:spacing w:val="-14"/>
          <w:sz w:val="24"/>
          <w:szCs w:val="24"/>
        </w:rPr>
        <w:t xml:space="preserve"> </w:t>
      </w:r>
      <w:r w:rsidR="00CF7BE6" w:rsidRPr="002D1AF9">
        <w:rPr>
          <w:rFonts w:ascii="Times New Roman" w:eastAsia="Times New Roman" w:hAnsi="Times New Roman" w:cs="Times New Roman"/>
          <w:sz w:val="24"/>
          <w:szCs w:val="24"/>
        </w:rPr>
        <w:t>DOSAP K</w:t>
      </w:r>
      <w:r w:rsidR="004E3C4E" w:rsidRPr="002D1AF9">
        <w:rPr>
          <w:rFonts w:ascii="Times New Roman" w:eastAsia="Times New Roman" w:hAnsi="Times New Roman" w:cs="Times New Roman"/>
          <w:sz w:val="24"/>
          <w:szCs w:val="24"/>
        </w:rPr>
        <w:t>oordinatörlüğüne (Proje</w:t>
      </w:r>
      <w:r w:rsidR="00CF7BE6" w:rsidRPr="002D1AF9">
        <w:rPr>
          <w:rFonts w:ascii="Times New Roman" w:eastAsia="Times New Roman" w:hAnsi="Times New Roman" w:cs="Times New Roman"/>
          <w:sz w:val="24"/>
          <w:szCs w:val="24"/>
        </w:rPr>
        <w:t>,</w:t>
      </w:r>
      <w:r w:rsidR="004E3C4E" w:rsidRPr="002D1AF9">
        <w:rPr>
          <w:rFonts w:ascii="Times New Roman" w:eastAsia="Times New Roman" w:hAnsi="Times New Roman" w:cs="Times New Roman"/>
          <w:sz w:val="24"/>
          <w:szCs w:val="24"/>
        </w:rPr>
        <w:t xml:space="preserve"> BAP tarafından destekleniyorsa DOSAP ve BAP birimine) sunmakla yükümlüdür. Doktora sonrası araştırmacının çalıştırılmaya devam etmesi, Proje BAP tarafından destekleniyorsa proje ara raporunun BAP Komisyonu tarafından başarılı bulunmasına ve proje kapsamında gerçekleştirilmesi zorunlu olan yayın ve yönergede belirtilen koşulların sağlanmış olmasına bağlıdır.</w:t>
      </w:r>
    </w:p>
    <w:p w14:paraId="685372A0" w14:textId="2AED108A" w:rsidR="00DF67E1" w:rsidRPr="002D1AF9" w:rsidRDefault="00E65845" w:rsidP="00E65845">
      <w:pPr>
        <w:spacing w:after="120" w:line="240" w:lineRule="auto"/>
        <w:ind w:right="119"/>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2-</w:t>
      </w:r>
      <w:r w:rsidR="004E3C4E" w:rsidRPr="002D1AF9">
        <w:rPr>
          <w:rFonts w:ascii="Times New Roman" w:eastAsia="Times New Roman" w:hAnsi="Times New Roman" w:cs="Times New Roman"/>
          <w:sz w:val="24"/>
          <w:szCs w:val="24"/>
        </w:rPr>
        <w:t xml:space="preserve"> DOSAP tarafından yapılan değerlendirme sonucunda öngörülen gelişmeyi göstermediği kanaatine varılan projeler için Proje Ekibinin katılımı ile DOSAP </w:t>
      </w:r>
      <w:r w:rsidR="00785F48" w:rsidRPr="002D1AF9">
        <w:rPr>
          <w:rFonts w:ascii="Times New Roman" w:eastAsia="Times New Roman" w:hAnsi="Times New Roman" w:cs="Times New Roman"/>
          <w:sz w:val="24"/>
          <w:szCs w:val="24"/>
        </w:rPr>
        <w:t>Koordinatörlüğü</w:t>
      </w:r>
      <w:r w:rsidR="004E3C4E" w:rsidRPr="002D1AF9">
        <w:rPr>
          <w:rFonts w:ascii="Times New Roman" w:eastAsia="Times New Roman" w:hAnsi="Times New Roman" w:cs="Times New Roman"/>
          <w:sz w:val="24"/>
          <w:szCs w:val="24"/>
        </w:rPr>
        <w:t xml:space="preserve"> tarafından değerlendirme ve müzakere toplantısı gerçekleştirilir. Proje BAP tarafından dest</w:t>
      </w:r>
      <w:r w:rsidR="00437791" w:rsidRPr="002D1AF9">
        <w:rPr>
          <w:rFonts w:ascii="Times New Roman" w:eastAsia="Times New Roman" w:hAnsi="Times New Roman" w:cs="Times New Roman"/>
          <w:sz w:val="24"/>
          <w:szCs w:val="24"/>
        </w:rPr>
        <w:t>ekleniyorsa DOSAP kararını BAP K</w:t>
      </w:r>
      <w:r w:rsidR="004E3C4E" w:rsidRPr="002D1AF9">
        <w:rPr>
          <w:rFonts w:ascii="Times New Roman" w:eastAsia="Times New Roman" w:hAnsi="Times New Roman" w:cs="Times New Roman"/>
          <w:sz w:val="24"/>
          <w:szCs w:val="24"/>
        </w:rPr>
        <w:t xml:space="preserve">omisyonuna gönderir.  Bu kapsamda yapılan değerlendirme sonucuna göre BAP Komisyonu doktora sonrası araştırmacı için sağlanan desteğin devam edip etmemesi hususundaki kararını DOSAP </w:t>
      </w:r>
      <w:r w:rsidR="00437791" w:rsidRPr="002D1AF9">
        <w:rPr>
          <w:rFonts w:ascii="Times New Roman" w:eastAsia="Times New Roman" w:hAnsi="Times New Roman" w:cs="Times New Roman"/>
          <w:sz w:val="24"/>
          <w:szCs w:val="24"/>
        </w:rPr>
        <w:t xml:space="preserve">Koordinatörlüğü </w:t>
      </w:r>
      <w:r w:rsidR="004E3C4E" w:rsidRPr="002D1AF9">
        <w:rPr>
          <w:rFonts w:ascii="Times New Roman" w:eastAsia="Times New Roman" w:hAnsi="Times New Roman" w:cs="Times New Roman"/>
          <w:sz w:val="24"/>
          <w:szCs w:val="24"/>
        </w:rPr>
        <w:t xml:space="preserve">kanalıyla </w:t>
      </w:r>
      <w:r w:rsidR="00437791" w:rsidRPr="002D1AF9">
        <w:rPr>
          <w:rFonts w:ascii="Times New Roman" w:eastAsia="Times New Roman" w:hAnsi="Times New Roman" w:cs="Times New Roman"/>
          <w:sz w:val="24"/>
          <w:szCs w:val="24"/>
        </w:rPr>
        <w:t>Dicle Üniversitesi</w:t>
      </w:r>
      <w:r w:rsidR="004E3C4E" w:rsidRPr="002D1AF9">
        <w:rPr>
          <w:rFonts w:ascii="Times New Roman" w:eastAsia="Times New Roman" w:hAnsi="Times New Roman" w:cs="Times New Roman"/>
          <w:sz w:val="24"/>
          <w:szCs w:val="24"/>
        </w:rPr>
        <w:t xml:space="preserve"> </w:t>
      </w:r>
      <w:r w:rsidR="00437791" w:rsidRPr="002D1AF9">
        <w:rPr>
          <w:rFonts w:ascii="Times New Roman" w:eastAsia="Times New Roman" w:hAnsi="Times New Roman" w:cs="Times New Roman"/>
          <w:sz w:val="24"/>
          <w:szCs w:val="24"/>
        </w:rPr>
        <w:t>Y</w:t>
      </w:r>
      <w:r w:rsidR="004E3C4E" w:rsidRPr="002D1AF9">
        <w:rPr>
          <w:rFonts w:ascii="Times New Roman" w:eastAsia="Times New Roman" w:hAnsi="Times New Roman" w:cs="Times New Roman"/>
          <w:sz w:val="24"/>
          <w:szCs w:val="24"/>
        </w:rPr>
        <w:t xml:space="preserve">önetim </w:t>
      </w:r>
      <w:r w:rsidR="00437791" w:rsidRPr="002D1AF9">
        <w:rPr>
          <w:rFonts w:ascii="Times New Roman" w:eastAsia="Times New Roman" w:hAnsi="Times New Roman" w:cs="Times New Roman"/>
          <w:sz w:val="24"/>
          <w:szCs w:val="24"/>
        </w:rPr>
        <w:t>K</w:t>
      </w:r>
      <w:r w:rsidR="004E3C4E" w:rsidRPr="002D1AF9">
        <w:rPr>
          <w:rFonts w:ascii="Times New Roman" w:eastAsia="Times New Roman" w:hAnsi="Times New Roman" w:cs="Times New Roman"/>
          <w:sz w:val="24"/>
          <w:szCs w:val="24"/>
        </w:rPr>
        <w:t xml:space="preserve">uruluna gönderir ve nihai kararı </w:t>
      </w:r>
      <w:r w:rsidR="00437791" w:rsidRPr="002D1AF9">
        <w:rPr>
          <w:rFonts w:ascii="Times New Roman" w:eastAsia="Times New Roman" w:hAnsi="Times New Roman" w:cs="Times New Roman"/>
          <w:sz w:val="24"/>
          <w:szCs w:val="24"/>
        </w:rPr>
        <w:t>Dicle Üniversitesi</w:t>
      </w:r>
      <w:r w:rsidR="004E3C4E" w:rsidRPr="002D1AF9">
        <w:rPr>
          <w:rFonts w:ascii="Times New Roman" w:eastAsia="Times New Roman" w:hAnsi="Times New Roman" w:cs="Times New Roman"/>
          <w:sz w:val="24"/>
          <w:szCs w:val="24"/>
        </w:rPr>
        <w:t xml:space="preserve"> </w:t>
      </w:r>
      <w:r w:rsidR="00437791" w:rsidRPr="002D1AF9">
        <w:rPr>
          <w:rFonts w:ascii="Times New Roman" w:eastAsia="Times New Roman" w:hAnsi="Times New Roman" w:cs="Times New Roman"/>
          <w:sz w:val="24"/>
          <w:szCs w:val="24"/>
        </w:rPr>
        <w:t>Y</w:t>
      </w:r>
      <w:r w:rsidR="004E3C4E" w:rsidRPr="002D1AF9">
        <w:rPr>
          <w:rFonts w:ascii="Times New Roman" w:eastAsia="Times New Roman" w:hAnsi="Times New Roman" w:cs="Times New Roman"/>
          <w:sz w:val="24"/>
          <w:szCs w:val="24"/>
        </w:rPr>
        <w:t xml:space="preserve">önetim </w:t>
      </w:r>
      <w:r w:rsidR="00437791" w:rsidRPr="002D1AF9">
        <w:rPr>
          <w:rFonts w:ascii="Times New Roman" w:eastAsia="Times New Roman" w:hAnsi="Times New Roman" w:cs="Times New Roman"/>
          <w:sz w:val="24"/>
          <w:szCs w:val="24"/>
        </w:rPr>
        <w:t>K</w:t>
      </w:r>
      <w:r w:rsidR="004E3C4E" w:rsidRPr="002D1AF9">
        <w:rPr>
          <w:rFonts w:ascii="Times New Roman" w:eastAsia="Times New Roman" w:hAnsi="Times New Roman" w:cs="Times New Roman"/>
          <w:sz w:val="24"/>
          <w:szCs w:val="24"/>
        </w:rPr>
        <w:t>urulu verir.</w:t>
      </w:r>
    </w:p>
    <w:p w14:paraId="64614E5F" w14:textId="40500109" w:rsidR="00DF67E1" w:rsidRPr="002D1AF9" w:rsidRDefault="00F91A9F" w:rsidP="00F91A9F">
      <w:pPr>
        <w:spacing w:after="120" w:line="240" w:lineRule="auto"/>
        <w:ind w:right="119"/>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3-</w:t>
      </w:r>
      <w:r w:rsidRPr="002D1AF9">
        <w:rPr>
          <w:rFonts w:ascii="Times New Roman" w:eastAsia="Times New Roman" w:hAnsi="Times New Roman" w:cs="Times New Roman"/>
          <w:sz w:val="24"/>
          <w:szCs w:val="24"/>
        </w:rPr>
        <w:t xml:space="preserve"> </w:t>
      </w:r>
      <w:r w:rsidR="004E3C4E" w:rsidRPr="002D1AF9">
        <w:rPr>
          <w:rFonts w:ascii="Times New Roman" w:eastAsia="Times New Roman" w:hAnsi="Times New Roman" w:cs="Times New Roman"/>
          <w:sz w:val="24"/>
          <w:szCs w:val="24"/>
        </w:rPr>
        <w:t>Proje</w:t>
      </w:r>
      <w:r w:rsidRPr="002D1AF9">
        <w:rPr>
          <w:rFonts w:ascii="Times New Roman" w:eastAsia="Times New Roman" w:hAnsi="Times New Roman" w:cs="Times New Roman"/>
          <w:sz w:val="24"/>
          <w:szCs w:val="24"/>
        </w:rPr>
        <w:t>,</w:t>
      </w:r>
      <w:r w:rsidR="004E3C4E" w:rsidRPr="002D1AF9">
        <w:rPr>
          <w:rFonts w:ascii="Times New Roman" w:eastAsia="Times New Roman" w:hAnsi="Times New Roman" w:cs="Times New Roman"/>
          <w:sz w:val="24"/>
          <w:szCs w:val="24"/>
        </w:rPr>
        <w:t xml:space="preserve"> BAP tarafından destekleniyorsa proje sonuç raporu proje protokolünde belirtilen bitiş tarihini izleyen en geç 3 ay içerisinde DOSAP</w:t>
      </w:r>
      <w:r w:rsidR="004A17B1" w:rsidRPr="002D1AF9">
        <w:rPr>
          <w:rFonts w:ascii="Times New Roman" w:eastAsia="Times New Roman" w:hAnsi="Times New Roman" w:cs="Times New Roman"/>
          <w:sz w:val="24"/>
          <w:szCs w:val="24"/>
        </w:rPr>
        <w:t xml:space="preserve"> Koordinatörlüğü</w:t>
      </w:r>
      <w:r w:rsidR="004E3C4E" w:rsidRPr="002D1AF9">
        <w:rPr>
          <w:rFonts w:ascii="Times New Roman" w:eastAsia="Times New Roman" w:hAnsi="Times New Roman" w:cs="Times New Roman"/>
          <w:sz w:val="24"/>
          <w:szCs w:val="24"/>
        </w:rPr>
        <w:t xml:space="preserve"> aracılığı ile BAP Koordinasyon Birimine sunulur. Sonuç raporunun değerlendirilmesi aşamasında Proje Ekibinden </w:t>
      </w:r>
      <w:r w:rsidR="004A17B1" w:rsidRPr="002D1AF9">
        <w:rPr>
          <w:rFonts w:ascii="Times New Roman" w:eastAsia="Times New Roman" w:hAnsi="Times New Roman" w:cs="Times New Roman"/>
          <w:sz w:val="24"/>
          <w:szCs w:val="24"/>
        </w:rPr>
        <w:t xml:space="preserve">BAP </w:t>
      </w:r>
      <w:r w:rsidR="004E3C4E" w:rsidRPr="002D1AF9">
        <w:rPr>
          <w:rFonts w:ascii="Times New Roman" w:eastAsia="Times New Roman" w:hAnsi="Times New Roman" w:cs="Times New Roman"/>
          <w:sz w:val="24"/>
          <w:szCs w:val="24"/>
        </w:rPr>
        <w:t>Komisyon</w:t>
      </w:r>
      <w:r w:rsidR="004A17B1" w:rsidRPr="002D1AF9">
        <w:rPr>
          <w:rFonts w:ascii="Times New Roman" w:eastAsia="Times New Roman" w:hAnsi="Times New Roman" w:cs="Times New Roman"/>
          <w:sz w:val="24"/>
          <w:szCs w:val="24"/>
        </w:rPr>
        <w:t>una</w:t>
      </w:r>
      <w:r w:rsidR="004E3C4E" w:rsidRPr="002D1AF9">
        <w:rPr>
          <w:rFonts w:ascii="Times New Roman" w:eastAsia="Times New Roman" w:hAnsi="Times New Roman" w:cs="Times New Roman"/>
          <w:sz w:val="24"/>
          <w:szCs w:val="24"/>
        </w:rPr>
        <w:t xml:space="preserve"> sözlü sunum yapmaları talep edilebilir ve rapor BAP Komisyonu tarafından değerlendirilerek karara bağlanır. Ancak, </w:t>
      </w:r>
      <w:r w:rsidR="004A17B1" w:rsidRPr="002D1AF9">
        <w:rPr>
          <w:rFonts w:ascii="Times New Roman" w:eastAsia="Times New Roman" w:hAnsi="Times New Roman" w:cs="Times New Roman"/>
          <w:sz w:val="24"/>
          <w:szCs w:val="24"/>
        </w:rPr>
        <w:t xml:space="preserve">BAP </w:t>
      </w:r>
      <w:r w:rsidR="004E3C4E" w:rsidRPr="002D1AF9">
        <w:rPr>
          <w:rFonts w:ascii="Times New Roman" w:eastAsia="Times New Roman" w:hAnsi="Times New Roman" w:cs="Times New Roman"/>
          <w:sz w:val="24"/>
          <w:szCs w:val="24"/>
        </w:rPr>
        <w:t>Komisyon</w:t>
      </w:r>
      <w:r w:rsidR="004A17B1" w:rsidRPr="002D1AF9">
        <w:rPr>
          <w:rFonts w:ascii="Times New Roman" w:eastAsia="Times New Roman" w:hAnsi="Times New Roman" w:cs="Times New Roman"/>
          <w:sz w:val="24"/>
          <w:szCs w:val="24"/>
        </w:rPr>
        <w:t>u</w:t>
      </w:r>
      <w:r w:rsidR="004E3C4E" w:rsidRPr="002D1AF9">
        <w:rPr>
          <w:rFonts w:ascii="Times New Roman" w:eastAsia="Times New Roman" w:hAnsi="Times New Roman" w:cs="Times New Roman"/>
          <w:sz w:val="24"/>
          <w:szCs w:val="24"/>
        </w:rPr>
        <w:t xml:space="preserve"> gerekli gördüğü durumlarda hakemlerin görüşlerine de başvurarak projenin başarılı sayılıp sayılmayacağına karar verebilir. </w:t>
      </w:r>
    </w:p>
    <w:p w14:paraId="04088215" w14:textId="363E71A7" w:rsidR="00DF67E1" w:rsidRPr="002D1AF9" w:rsidRDefault="004A17B1" w:rsidP="004A17B1">
      <w:pPr>
        <w:spacing w:after="120" w:line="240" w:lineRule="auto"/>
        <w:ind w:right="119"/>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4-</w:t>
      </w:r>
      <w:r w:rsidR="004E3C4E" w:rsidRPr="002D1AF9">
        <w:rPr>
          <w:rFonts w:ascii="Times New Roman" w:eastAsia="Times New Roman" w:hAnsi="Times New Roman" w:cs="Times New Roman"/>
          <w:sz w:val="24"/>
          <w:szCs w:val="24"/>
        </w:rPr>
        <w:t xml:space="preserve"> TÜBİTAK ve AB projelerinde ilgili kuruma sunulan ara rapor ve sonuç raporunun kabul edilmesi yet</w:t>
      </w:r>
      <w:r w:rsidRPr="002D1AF9">
        <w:rPr>
          <w:rFonts w:ascii="Times New Roman" w:eastAsia="Times New Roman" w:hAnsi="Times New Roman" w:cs="Times New Roman"/>
          <w:sz w:val="24"/>
          <w:szCs w:val="24"/>
        </w:rPr>
        <w:t>erli olup, kabul yazısını DOSAP K</w:t>
      </w:r>
      <w:r w:rsidR="004E3C4E" w:rsidRPr="002D1AF9">
        <w:rPr>
          <w:rFonts w:ascii="Times New Roman" w:eastAsia="Times New Roman" w:hAnsi="Times New Roman" w:cs="Times New Roman"/>
          <w:sz w:val="24"/>
          <w:szCs w:val="24"/>
        </w:rPr>
        <w:t>oordinatörlüğüne iletilmesi zorunludur.</w:t>
      </w:r>
    </w:p>
    <w:p w14:paraId="557324DD" w14:textId="15340E59" w:rsidR="00DF67E1" w:rsidRPr="002D1AF9" w:rsidRDefault="004A17B1" w:rsidP="004A17B1">
      <w:pPr>
        <w:spacing w:after="120" w:line="240" w:lineRule="auto"/>
        <w:ind w:right="119"/>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5-</w:t>
      </w:r>
      <w:r w:rsidR="008444BB" w:rsidRPr="002D1AF9">
        <w:rPr>
          <w:rFonts w:ascii="Times New Roman" w:eastAsia="Times New Roman" w:hAnsi="Times New Roman" w:cs="Times New Roman"/>
          <w:sz w:val="24"/>
          <w:szCs w:val="24"/>
        </w:rPr>
        <w:t xml:space="preserve"> Proje yürütücüsü ve </w:t>
      </w:r>
      <w:r w:rsidR="004E3C4E" w:rsidRPr="002D1AF9">
        <w:rPr>
          <w:rFonts w:ascii="Times New Roman" w:eastAsia="Times New Roman" w:hAnsi="Times New Roman" w:cs="Times New Roman"/>
          <w:sz w:val="24"/>
          <w:szCs w:val="24"/>
        </w:rPr>
        <w:t>araştırmacı</w:t>
      </w:r>
      <w:r w:rsidR="008444BB" w:rsidRPr="002D1AF9">
        <w:rPr>
          <w:rFonts w:ascii="Times New Roman" w:eastAsia="Times New Roman" w:hAnsi="Times New Roman" w:cs="Times New Roman"/>
          <w:sz w:val="24"/>
          <w:szCs w:val="24"/>
        </w:rPr>
        <w:t xml:space="preserve"> ara ve sonuç raporunu DOSAP K</w:t>
      </w:r>
      <w:r w:rsidR="004E3C4E" w:rsidRPr="002D1AF9">
        <w:rPr>
          <w:rFonts w:ascii="Times New Roman" w:eastAsia="Times New Roman" w:hAnsi="Times New Roman" w:cs="Times New Roman"/>
          <w:sz w:val="24"/>
          <w:szCs w:val="24"/>
        </w:rPr>
        <w:t>oordinatörlüğüne sunmakla yükümlüdür.</w:t>
      </w:r>
    </w:p>
    <w:p w14:paraId="419E8429" w14:textId="6D138D5D" w:rsidR="00DF67E1" w:rsidRPr="002D1AF9" w:rsidRDefault="005C49AE" w:rsidP="00F33A98">
      <w:pPr>
        <w:spacing w:after="120" w:line="240" w:lineRule="auto"/>
        <w:ind w:right="119"/>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6-</w:t>
      </w:r>
      <w:r w:rsidRPr="002D1AF9">
        <w:rPr>
          <w:rFonts w:ascii="Times New Roman" w:eastAsia="Times New Roman" w:hAnsi="Times New Roman" w:cs="Times New Roman"/>
          <w:sz w:val="24"/>
          <w:szCs w:val="24"/>
        </w:rPr>
        <w:t xml:space="preserve"> Proje kapsamındaki çıktı koşullarını sağlayamayan proje yürütücüleri (4) yıl süre ile araştırmacılar ise bir daha DOSAP desteklerinden faydalanamazlar.</w:t>
      </w:r>
    </w:p>
    <w:p w14:paraId="7940F32E" w14:textId="77777777" w:rsidR="00DF67E1" w:rsidRPr="002D1AF9" w:rsidRDefault="004E3C4E">
      <w:pPr>
        <w:tabs>
          <w:tab w:val="left" w:pos="284"/>
        </w:tabs>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Ücretler</w:t>
      </w:r>
    </w:p>
    <w:p w14:paraId="4BBE2731" w14:textId="7FA901A1" w:rsidR="00DF67E1" w:rsidRPr="002D1AF9" w:rsidRDefault="002D015F">
      <w:pPr>
        <w:tabs>
          <w:tab w:val="left" w:pos="284"/>
        </w:tabs>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Madde 12</w:t>
      </w:r>
      <w:r w:rsidR="004E3C4E" w:rsidRPr="002D1AF9">
        <w:rPr>
          <w:rFonts w:ascii="Times New Roman" w:eastAsia="Times New Roman" w:hAnsi="Times New Roman" w:cs="Times New Roman"/>
          <w:b/>
          <w:sz w:val="24"/>
          <w:szCs w:val="24"/>
        </w:rPr>
        <w:t>-</w:t>
      </w:r>
      <w:r w:rsidR="004E3C4E" w:rsidRPr="002D1AF9">
        <w:rPr>
          <w:rFonts w:ascii="Times New Roman" w:eastAsia="Times New Roman" w:hAnsi="Times New Roman" w:cs="Times New Roman"/>
          <w:sz w:val="24"/>
          <w:szCs w:val="24"/>
        </w:rPr>
        <w:t>DOSAP araştırmacısı</w:t>
      </w:r>
      <w:r w:rsidR="00525C0A" w:rsidRPr="002D1AF9">
        <w:rPr>
          <w:rFonts w:ascii="Times New Roman" w:eastAsia="Times New Roman" w:hAnsi="Times New Roman" w:cs="Times New Roman"/>
          <w:sz w:val="24"/>
          <w:szCs w:val="24"/>
        </w:rPr>
        <w:t>nın alacağı</w:t>
      </w:r>
      <w:r w:rsidR="004E3C4E" w:rsidRPr="002D1AF9">
        <w:rPr>
          <w:rFonts w:ascii="Times New Roman" w:eastAsia="Times New Roman" w:hAnsi="Times New Roman" w:cs="Times New Roman"/>
          <w:sz w:val="24"/>
          <w:szCs w:val="24"/>
        </w:rPr>
        <w:t xml:space="preserve"> ücret aşağıdaki usul ve esaslara göre düzenlenir:</w:t>
      </w:r>
    </w:p>
    <w:p w14:paraId="58F269D3" w14:textId="6C825F19" w:rsidR="00DF67E1" w:rsidRPr="002D1AF9" w:rsidRDefault="005A5046">
      <w:pPr>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1-</w:t>
      </w:r>
      <w:r w:rsidRPr="002D1AF9">
        <w:rPr>
          <w:rFonts w:ascii="Times New Roman" w:eastAsia="Times New Roman" w:hAnsi="Times New Roman" w:cs="Times New Roman"/>
          <w:sz w:val="24"/>
          <w:szCs w:val="24"/>
        </w:rPr>
        <w:t xml:space="preserve"> </w:t>
      </w:r>
      <w:r w:rsidR="004E3C4E" w:rsidRPr="002D1AF9">
        <w:rPr>
          <w:rFonts w:ascii="Times New Roman" w:eastAsia="Times New Roman" w:hAnsi="Times New Roman" w:cs="Times New Roman"/>
          <w:sz w:val="24"/>
          <w:szCs w:val="24"/>
        </w:rPr>
        <w:t xml:space="preserve">2547 sayılı Kanunun Doktora Sonrası Araştırmacı İstihdamı başlıklı Ek 34. maddesine göre çalıştırılan araştırmacının ücreti Üniversite özel bütçesinden ödenir. Bu statüde çalıştırılacak kişilere en fazla 60.000 gösterge rakamının memur aylık katsayısı ile çarpımı sonucunda bulunan tutar üzerinden aylık ödeme yapılır. </w:t>
      </w:r>
      <w:r w:rsidR="002F6678" w:rsidRPr="002D1AF9">
        <w:rPr>
          <w:rFonts w:ascii="Times New Roman" w:hAnsi="Times New Roman" w:cs="Times New Roman"/>
          <w:sz w:val="24"/>
          <w:szCs w:val="24"/>
        </w:rPr>
        <w:t xml:space="preserve">Bu kapsamda istihdam edilecek araştırmacı sayısı </w:t>
      </w:r>
      <w:r w:rsidRPr="002D1AF9">
        <w:rPr>
          <w:rFonts w:ascii="Times New Roman" w:hAnsi="Times New Roman" w:cs="Times New Roman"/>
          <w:sz w:val="24"/>
          <w:szCs w:val="24"/>
        </w:rPr>
        <w:t>Dicle Üniversitesinin</w:t>
      </w:r>
      <w:r w:rsidR="002F6678" w:rsidRPr="002D1AF9">
        <w:rPr>
          <w:rFonts w:ascii="Times New Roman" w:hAnsi="Times New Roman" w:cs="Times New Roman"/>
          <w:sz w:val="24"/>
          <w:szCs w:val="24"/>
        </w:rPr>
        <w:t xml:space="preserve"> dolu öğretim elemanı kadrosu sayısının %2’si ile sınırlıdır.</w:t>
      </w:r>
    </w:p>
    <w:p w14:paraId="66D2BA7D" w14:textId="4BB14558" w:rsidR="00DF67E1" w:rsidRPr="002D1AF9" w:rsidRDefault="005A5046" w:rsidP="005A5046">
      <w:pPr>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2-</w:t>
      </w:r>
      <w:r w:rsidRPr="002D1AF9">
        <w:rPr>
          <w:rFonts w:ascii="Times New Roman" w:eastAsia="Times New Roman" w:hAnsi="Times New Roman" w:cs="Times New Roman"/>
          <w:sz w:val="24"/>
          <w:szCs w:val="24"/>
        </w:rPr>
        <w:t xml:space="preserve"> </w:t>
      </w:r>
      <w:r w:rsidR="004E3C4E" w:rsidRPr="002D1AF9">
        <w:rPr>
          <w:rFonts w:ascii="Times New Roman" w:eastAsia="Times New Roman" w:hAnsi="Times New Roman" w:cs="Times New Roman"/>
          <w:sz w:val="24"/>
          <w:szCs w:val="24"/>
        </w:rPr>
        <w:t>DOSAP proje yürütücüsüne program süresince, programın bağlı olduğu Fakülte/Yüksekokul/Enstitü tarafından yaptığı danışmanlık için bir ücret ödenmez.</w:t>
      </w:r>
    </w:p>
    <w:p w14:paraId="3D492A66" w14:textId="685ACA22" w:rsidR="00DF67E1" w:rsidRPr="002D1AF9" w:rsidRDefault="005A5046" w:rsidP="005A5046">
      <w:pPr>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3-</w:t>
      </w:r>
      <w:r w:rsidRPr="002D1AF9">
        <w:rPr>
          <w:rFonts w:ascii="Times New Roman" w:eastAsia="Times New Roman" w:hAnsi="Times New Roman" w:cs="Times New Roman"/>
          <w:sz w:val="24"/>
          <w:szCs w:val="24"/>
        </w:rPr>
        <w:t xml:space="preserve"> </w:t>
      </w:r>
      <w:r w:rsidR="004E3C4E" w:rsidRPr="002D1AF9">
        <w:rPr>
          <w:rFonts w:ascii="Times New Roman" w:eastAsia="Times New Roman" w:hAnsi="Times New Roman" w:cs="Times New Roman"/>
          <w:sz w:val="24"/>
          <w:szCs w:val="24"/>
        </w:rPr>
        <w:t>Sözleşmeler yıllık olarak yapılır. Başarıyla yürütülen bir çalışmanın bi</w:t>
      </w:r>
      <w:r w:rsidRPr="002D1AF9">
        <w:rPr>
          <w:rFonts w:ascii="Times New Roman" w:eastAsia="Times New Roman" w:hAnsi="Times New Roman" w:cs="Times New Roman"/>
          <w:sz w:val="24"/>
          <w:szCs w:val="24"/>
        </w:rPr>
        <w:t>r yılda tamamlanamaması hâlinde</w:t>
      </w:r>
      <w:r w:rsidR="004E3C4E" w:rsidRPr="002D1AF9">
        <w:rPr>
          <w:rFonts w:ascii="Times New Roman" w:eastAsia="Times New Roman" w:hAnsi="Times New Roman" w:cs="Times New Roman"/>
          <w:sz w:val="24"/>
          <w:szCs w:val="24"/>
        </w:rPr>
        <w:t xml:space="preserve"> araştırmacının akademik performansı da</w:t>
      </w:r>
      <w:r w:rsidRPr="002D1AF9">
        <w:rPr>
          <w:rFonts w:ascii="Times New Roman" w:eastAsia="Times New Roman" w:hAnsi="Times New Roman" w:cs="Times New Roman"/>
          <w:sz w:val="24"/>
          <w:szCs w:val="24"/>
        </w:rPr>
        <w:t xml:space="preserve"> dikkate alınarak, </w:t>
      </w:r>
      <w:r w:rsidR="004E3C4E" w:rsidRPr="002D1AF9">
        <w:rPr>
          <w:rFonts w:ascii="Times New Roman" w:eastAsia="Times New Roman" w:hAnsi="Times New Roman" w:cs="Times New Roman"/>
          <w:sz w:val="24"/>
          <w:szCs w:val="24"/>
        </w:rPr>
        <w:t>tarafların bilgi ve onayı ile en fazla iki yıla kadar ek süre verilebilir. Bu kapsamda yürütülen araştırma projesinin çıktılarının bir rapor hâlinde DOSAP Koordinatörlüğü’ne proje yürütücüsü tarafından sunulması gerekir.</w:t>
      </w:r>
    </w:p>
    <w:p w14:paraId="138A285F" w14:textId="77777777" w:rsidR="00DF67E1" w:rsidRPr="002D1AF9" w:rsidRDefault="004E3C4E">
      <w:pPr>
        <w:tabs>
          <w:tab w:val="left" w:pos="284"/>
        </w:tabs>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lastRenderedPageBreak/>
        <w:t>Görevden Ayrılma</w:t>
      </w:r>
    </w:p>
    <w:p w14:paraId="36798641" w14:textId="2E46F83A" w:rsidR="00EA15F9" w:rsidRPr="002D1AF9" w:rsidRDefault="002D015F" w:rsidP="00EA15F9">
      <w:pPr>
        <w:tabs>
          <w:tab w:val="left" w:pos="284"/>
        </w:tabs>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Madde 13</w:t>
      </w:r>
      <w:r w:rsidR="004E3C4E" w:rsidRPr="002D1AF9">
        <w:rPr>
          <w:rFonts w:ascii="Times New Roman" w:eastAsia="Times New Roman" w:hAnsi="Times New Roman" w:cs="Times New Roman"/>
          <w:b/>
          <w:sz w:val="24"/>
          <w:szCs w:val="24"/>
        </w:rPr>
        <w:t xml:space="preserve"> -</w:t>
      </w:r>
      <w:r w:rsidR="00EA15F9" w:rsidRPr="002D1AF9">
        <w:rPr>
          <w:rFonts w:ascii="Times New Roman" w:eastAsia="Times New Roman" w:hAnsi="Times New Roman" w:cs="Times New Roman"/>
          <w:b/>
          <w:sz w:val="24"/>
          <w:szCs w:val="24"/>
        </w:rPr>
        <w:t xml:space="preserve"> </w:t>
      </w:r>
      <w:r w:rsidR="004E3C4E" w:rsidRPr="002D1AF9">
        <w:rPr>
          <w:rFonts w:ascii="Times New Roman" w:eastAsia="Times New Roman" w:hAnsi="Times New Roman" w:cs="Times New Roman"/>
          <w:sz w:val="24"/>
          <w:szCs w:val="24"/>
        </w:rPr>
        <w:t>DOSAP araştırmacısı, görevlendirme süresinin bitiminden önce ayrılmak isterse en az 1 ay önceden durumu yü</w:t>
      </w:r>
      <w:r w:rsidR="00EA15F9" w:rsidRPr="002D1AF9">
        <w:rPr>
          <w:rFonts w:ascii="Times New Roman" w:eastAsia="Times New Roman" w:hAnsi="Times New Roman" w:cs="Times New Roman"/>
          <w:sz w:val="24"/>
          <w:szCs w:val="24"/>
        </w:rPr>
        <w:t>rütücü ve DOSAP Koordinatörlüğü</w:t>
      </w:r>
      <w:r w:rsidR="004E3C4E" w:rsidRPr="002D1AF9">
        <w:rPr>
          <w:rFonts w:ascii="Times New Roman" w:eastAsia="Times New Roman" w:hAnsi="Times New Roman" w:cs="Times New Roman"/>
          <w:sz w:val="24"/>
          <w:szCs w:val="24"/>
        </w:rPr>
        <w:t>ne yazılı olarak bildirir. Araştırmacı, projenin devamını temin etmek için tüm araştırma malzemelerini proje yürütücüsüne teslim eder ve varsa diğer kişisel ya da kurumsal yükümlülüklerini yerine getirir. Bununla birlikte, eldeki veri ve materyallere erişimin yeni görevlendirilecek kişilere veya proje yürütücüsüne devrini kabul ettiğini ve elde edilen bilimsel verileri başka yerde kullanmayacağını yazılı olarak beyan eder.</w:t>
      </w:r>
    </w:p>
    <w:p w14:paraId="6C25263A" w14:textId="77777777" w:rsidR="001A3020" w:rsidRPr="002D1AF9" w:rsidRDefault="001A3020" w:rsidP="00EA15F9">
      <w:pPr>
        <w:tabs>
          <w:tab w:val="left" w:pos="284"/>
        </w:tabs>
        <w:spacing w:after="120" w:line="240" w:lineRule="auto"/>
        <w:jc w:val="both"/>
        <w:rPr>
          <w:rFonts w:ascii="Times New Roman" w:eastAsia="Times New Roman" w:hAnsi="Times New Roman" w:cs="Times New Roman"/>
          <w:sz w:val="24"/>
          <w:szCs w:val="24"/>
        </w:rPr>
      </w:pPr>
    </w:p>
    <w:p w14:paraId="2D8363FC" w14:textId="77777777" w:rsidR="00DF67E1" w:rsidRPr="002D1AF9" w:rsidRDefault="004E3C4E">
      <w:pPr>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Sözleşme Fesih Bildirimi</w:t>
      </w:r>
    </w:p>
    <w:p w14:paraId="249F846E" w14:textId="7FE6F644" w:rsidR="00DF67E1" w:rsidRPr="002D1AF9" w:rsidRDefault="002D015F">
      <w:pPr>
        <w:tabs>
          <w:tab w:val="left" w:pos="284"/>
        </w:tabs>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Madde 14</w:t>
      </w:r>
      <w:r w:rsidR="004E3C4E" w:rsidRPr="002D1AF9">
        <w:rPr>
          <w:rFonts w:ascii="Times New Roman" w:eastAsia="Times New Roman" w:hAnsi="Times New Roman" w:cs="Times New Roman"/>
          <w:sz w:val="24"/>
          <w:szCs w:val="24"/>
        </w:rPr>
        <w:t>–</w:t>
      </w:r>
      <w:r w:rsidR="00EA15F9" w:rsidRPr="002D1AF9">
        <w:rPr>
          <w:rFonts w:ascii="Times New Roman" w:eastAsia="Times New Roman" w:hAnsi="Times New Roman" w:cs="Times New Roman"/>
          <w:sz w:val="24"/>
          <w:szCs w:val="24"/>
        </w:rPr>
        <w:t xml:space="preserve"> </w:t>
      </w:r>
      <w:r w:rsidR="004E3C4E" w:rsidRPr="002D1AF9">
        <w:rPr>
          <w:rFonts w:ascii="Times New Roman" w:eastAsia="Times New Roman" w:hAnsi="Times New Roman" w:cs="Times New Roman"/>
          <w:sz w:val="24"/>
          <w:szCs w:val="24"/>
        </w:rPr>
        <w:t>Araştırmacı</w:t>
      </w:r>
      <w:r w:rsidR="00EA15F9" w:rsidRPr="002D1AF9">
        <w:rPr>
          <w:rFonts w:ascii="Times New Roman" w:eastAsia="Times New Roman" w:hAnsi="Times New Roman" w:cs="Times New Roman"/>
          <w:sz w:val="24"/>
          <w:szCs w:val="24"/>
        </w:rPr>
        <w:t>,</w:t>
      </w:r>
      <w:r w:rsidR="004E3C4E" w:rsidRPr="002D1AF9">
        <w:rPr>
          <w:rFonts w:ascii="Times New Roman" w:eastAsia="Times New Roman" w:hAnsi="Times New Roman" w:cs="Times New Roman"/>
          <w:sz w:val="24"/>
          <w:szCs w:val="24"/>
        </w:rPr>
        <w:t xml:space="preserve"> yönergede belirtilen şartları sağlayamadığı takdirde görevlendirme süresi bitmeden sözleşmesi</w:t>
      </w:r>
      <w:r w:rsidR="00EA15F9" w:rsidRPr="002D1AF9">
        <w:rPr>
          <w:rFonts w:ascii="Times New Roman" w:eastAsia="Times New Roman" w:hAnsi="Times New Roman" w:cs="Times New Roman"/>
          <w:sz w:val="24"/>
          <w:szCs w:val="24"/>
        </w:rPr>
        <w:t>,</w:t>
      </w:r>
      <w:r w:rsidR="004E3C4E" w:rsidRPr="002D1AF9">
        <w:rPr>
          <w:rFonts w:ascii="Times New Roman" w:eastAsia="Times New Roman" w:hAnsi="Times New Roman" w:cs="Times New Roman"/>
          <w:sz w:val="24"/>
          <w:szCs w:val="24"/>
        </w:rPr>
        <w:t xml:space="preserve"> proje y</w:t>
      </w:r>
      <w:r w:rsidR="00EA15F9" w:rsidRPr="002D1AF9">
        <w:rPr>
          <w:rFonts w:ascii="Times New Roman" w:eastAsia="Times New Roman" w:hAnsi="Times New Roman" w:cs="Times New Roman"/>
          <w:sz w:val="24"/>
          <w:szCs w:val="24"/>
        </w:rPr>
        <w:t>ürütücüsünün önerisi ile DOSAP K</w:t>
      </w:r>
      <w:r w:rsidR="004E3C4E" w:rsidRPr="002D1AF9">
        <w:rPr>
          <w:rFonts w:ascii="Times New Roman" w:eastAsia="Times New Roman" w:hAnsi="Times New Roman" w:cs="Times New Roman"/>
          <w:sz w:val="24"/>
          <w:szCs w:val="24"/>
        </w:rPr>
        <w:t xml:space="preserve">oordinatörlüğü </w:t>
      </w:r>
      <w:r w:rsidR="00EA15F9" w:rsidRPr="002D1AF9">
        <w:rPr>
          <w:rFonts w:ascii="Times New Roman" w:eastAsia="Times New Roman" w:hAnsi="Times New Roman" w:cs="Times New Roman"/>
          <w:sz w:val="24"/>
          <w:szCs w:val="24"/>
        </w:rPr>
        <w:t>tarafından Dicle Üniversitesi</w:t>
      </w:r>
      <w:r w:rsidR="004E3C4E" w:rsidRPr="002D1AF9">
        <w:rPr>
          <w:rFonts w:ascii="Times New Roman" w:eastAsia="Times New Roman" w:hAnsi="Times New Roman" w:cs="Times New Roman"/>
          <w:sz w:val="24"/>
          <w:szCs w:val="24"/>
        </w:rPr>
        <w:t xml:space="preserve"> </w:t>
      </w:r>
      <w:r w:rsidR="00EA15F9" w:rsidRPr="002D1AF9">
        <w:rPr>
          <w:rFonts w:ascii="Times New Roman" w:eastAsia="Times New Roman" w:hAnsi="Times New Roman" w:cs="Times New Roman"/>
          <w:sz w:val="24"/>
          <w:szCs w:val="24"/>
        </w:rPr>
        <w:t>Y</w:t>
      </w:r>
      <w:r w:rsidR="004E3C4E" w:rsidRPr="002D1AF9">
        <w:rPr>
          <w:rFonts w:ascii="Times New Roman" w:eastAsia="Times New Roman" w:hAnsi="Times New Roman" w:cs="Times New Roman"/>
          <w:sz w:val="24"/>
          <w:szCs w:val="24"/>
        </w:rPr>
        <w:t xml:space="preserve">önetim </w:t>
      </w:r>
      <w:r w:rsidR="00EA15F9" w:rsidRPr="002D1AF9">
        <w:rPr>
          <w:rFonts w:ascii="Times New Roman" w:eastAsia="Times New Roman" w:hAnsi="Times New Roman" w:cs="Times New Roman"/>
          <w:sz w:val="24"/>
          <w:szCs w:val="24"/>
        </w:rPr>
        <w:t>K</w:t>
      </w:r>
      <w:r w:rsidR="004E3C4E" w:rsidRPr="002D1AF9">
        <w:rPr>
          <w:rFonts w:ascii="Times New Roman" w:eastAsia="Times New Roman" w:hAnsi="Times New Roman" w:cs="Times New Roman"/>
          <w:sz w:val="24"/>
          <w:szCs w:val="24"/>
        </w:rPr>
        <w:t xml:space="preserve">uruluna sunulur. Nihai kararı </w:t>
      </w:r>
      <w:r w:rsidR="00EA15F9" w:rsidRPr="002D1AF9">
        <w:rPr>
          <w:rFonts w:ascii="Times New Roman" w:eastAsia="Times New Roman" w:hAnsi="Times New Roman" w:cs="Times New Roman"/>
          <w:sz w:val="24"/>
          <w:szCs w:val="24"/>
        </w:rPr>
        <w:t>Dicle Üniversitesi Yönetim Kurulu</w:t>
      </w:r>
      <w:r w:rsidR="004E3C4E" w:rsidRPr="002D1AF9">
        <w:rPr>
          <w:rFonts w:ascii="Times New Roman" w:eastAsia="Times New Roman" w:hAnsi="Times New Roman" w:cs="Times New Roman"/>
          <w:sz w:val="24"/>
          <w:szCs w:val="24"/>
        </w:rPr>
        <w:t xml:space="preserve"> verir. Bu durum, gerekçesi ile birlikte en az 1 ay önceden DOSAP</w:t>
      </w:r>
      <w:r w:rsidR="00EA15F9" w:rsidRPr="002D1AF9">
        <w:rPr>
          <w:rFonts w:ascii="Times New Roman" w:eastAsia="Times New Roman" w:hAnsi="Times New Roman" w:cs="Times New Roman"/>
          <w:sz w:val="24"/>
          <w:szCs w:val="24"/>
        </w:rPr>
        <w:t xml:space="preserve"> Koordinatörlüğü</w:t>
      </w:r>
      <w:r w:rsidR="004E3C4E" w:rsidRPr="002D1AF9">
        <w:rPr>
          <w:rFonts w:ascii="Times New Roman" w:eastAsia="Times New Roman" w:hAnsi="Times New Roman" w:cs="Times New Roman"/>
          <w:sz w:val="24"/>
          <w:szCs w:val="24"/>
        </w:rPr>
        <w:t xml:space="preserve"> aracılığı ile yazılı olarak araştırmacıya bildirilir. </w:t>
      </w:r>
    </w:p>
    <w:p w14:paraId="16A82730" w14:textId="77777777" w:rsidR="00DF67E1" w:rsidRPr="002D1AF9" w:rsidRDefault="00DF67E1">
      <w:pPr>
        <w:spacing w:after="120" w:line="240" w:lineRule="auto"/>
        <w:jc w:val="both"/>
        <w:rPr>
          <w:rFonts w:ascii="Times New Roman" w:eastAsia="Times New Roman" w:hAnsi="Times New Roman" w:cs="Times New Roman"/>
          <w:b/>
          <w:sz w:val="24"/>
          <w:szCs w:val="24"/>
        </w:rPr>
      </w:pPr>
    </w:p>
    <w:p w14:paraId="4BF40AE5" w14:textId="77777777" w:rsidR="00DF67E1" w:rsidRPr="002D1AF9" w:rsidRDefault="004E3C4E">
      <w:pPr>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Sağlık Hizmetlerinden Yararlanma</w:t>
      </w:r>
    </w:p>
    <w:p w14:paraId="6C52BE58" w14:textId="1EC5350F" w:rsidR="00DF67E1" w:rsidRPr="00750B4F" w:rsidRDefault="002D015F">
      <w:pPr>
        <w:tabs>
          <w:tab w:val="left" w:pos="284"/>
        </w:tabs>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Madde 15</w:t>
      </w:r>
      <w:r w:rsidR="004E3C4E" w:rsidRPr="002D1AF9">
        <w:rPr>
          <w:rFonts w:ascii="Times New Roman" w:eastAsia="Times New Roman" w:hAnsi="Times New Roman" w:cs="Times New Roman"/>
          <w:b/>
          <w:sz w:val="24"/>
          <w:szCs w:val="24"/>
        </w:rPr>
        <w:t>-</w:t>
      </w:r>
      <w:r w:rsidR="00CE4D94" w:rsidRPr="002D1AF9">
        <w:rPr>
          <w:rFonts w:ascii="Times New Roman" w:eastAsia="Times New Roman" w:hAnsi="Times New Roman" w:cs="Times New Roman"/>
          <w:b/>
          <w:sz w:val="24"/>
          <w:szCs w:val="24"/>
        </w:rPr>
        <w:t xml:space="preserve"> </w:t>
      </w:r>
      <w:r w:rsidR="001A3020" w:rsidRPr="002D1AF9">
        <w:rPr>
          <w:rFonts w:ascii="Times New Roman" w:eastAsia="Times New Roman" w:hAnsi="Times New Roman" w:cs="Times New Roman"/>
          <w:sz w:val="24"/>
          <w:szCs w:val="24"/>
        </w:rPr>
        <w:t>Kamu kurumu</w:t>
      </w:r>
      <w:r w:rsidR="004E3C4E" w:rsidRPr="002D1AF9">
        <w:rPr>
          <w:rFonts w:ascii="Times New Roman" w:eastAsia="Times New Roman" w:hAnsi="Times New Roman" w:cs="Times New Roman"/>
          <w:sz w:val="24"/>
          <w:szCs w:val="24"/>
        </w:rPr>
        <w:t xml:space="preserve"> tarafından görevlendirilenler hariç </w:t>
      </w:r>
      <w:r w:rsidR="004E3C4E" w:rsidRPr="002D1AF9">
        <w:rPr>
          <w:rFonts w:ascii="Times New Roman" w:eastAsia="Times New Roman" w:hAnsi="Times New Roman" w:cs="Times New Roman"/>
          <w:spacing w:val="-32"/>
          <w:sz w:val="24"/>
          <w:szCs w:val="24"/>
        </w:rPr>
        <w:t>2547</w:t>
      </w:r>
      <w:r w:rsidR="004E3C4E" w:rsidRPr="002D1AF9">
        <w:rPr>
          <w:rFonts w:ascii="Times New Roman" w:eastAsia="Times New Roman" w:hAnsi="Times New Roman" w:cs="Times New Roman"/>
          <w:sz w:val="24"/>
          <w:szCs w:val="24"/>
        </w:rPr>
        <w:t xml:space="preserve"> sayılı Kanunun Doktora Sonrası Araştırmacı İstihdamı </w:t>
      </w:r>
      <w:r w:rsidR="004E3C4E" w:rsidRPr="00750B4F">
        <w:rPr>
          <w:rFonts w:ascii="Times New Roman" w:eastAsia="Times New Roman" w:hAnsi="Times New Roman" w:cs="Times New Roman"/>
          <w:sz w:val="24"/>
          <w:szCs w:val="24"/>
        </w:rPr>
        <w:t>başlıklı Ek 34. maddesine göre çalışanlar, özel sektör ya da kendi imkânı ile gelen T.C. vatandaşı/yabancı uyruklu araştırmacının sağlık sigortası yaptırması zorunlu olup</w:t>
      </w:r>
      <w:r w:rsidR="002441AF" w:rsidRPr="00750B4F">
        <w:rPr>
          <w:rFonts w:ascii="Times New Roman" w:eastAsia="Times New Roman" w:hAnsi="Times New Roman" w:cs="Times New Roman"/>
          <w:sz w:val="24"/>
          <w:szCs w:val="24"/>
        </w:rPr>
        <w:t>,</w:t>
      </w:r>
      <w:r w:rsidR="004E3C4E" w:rsidRPr="00750B4F">
        <w:rPr>
          <w:rFonts w:ascii="Times New Roman" w:eastAsia="Times New Roman" w:hAnsi="Times New Roman" w:cs="Times New Roman"/>
          <w:sz w:val="24"/>
          <w:szCs w:val="24"/>
        </w:rPr>
        <w:t xml:space="preserve"> sorumluluğu kendisine aittir. </w:t>
      </w:r>
      <w:r w:rsidR="002441AF" w:rsidRPr="00750B4F">
        <w:rPr>
          <w:rFonts w:ascii="Times New Roman" w:eastAsia="Times New Roman" w:hAnsi="Times New Roman" w:cs="Times New Roman"/>
          <w:sz w:val="24"/>
          <w:szCs w:val="24"/>
        </w:rPr>
        <w:t>Dicle Üniversitesinde</w:t>
      </w:r>
      <w:r w:rsidR="004E3C4E" w:rsidRPr="00750B4F">
        <w:rPr>
          <w:rFonts w:ascii="Times New Roman" w:eastAsia="Times New Roman" w:hAnsi="Times New Roman" w:cs="Times New Roman"/>
          <w:sz w:val="24"/>
          <w:szCs w:val="24"/>
        </w:rPr>
        <w:t xml:space="preserve"> araştırmalarına başlamadan önce bunu belgelemeleri gerekmektedir.</w:t>
      </w:r>
    </w:p>
    <w:p w14:paraId="12ADBA2A" w14:textId="07F7B8F2" w:rsidR="000943CB" w:rsidRPr="002D1AF9" w:rsidRDefault="000943CB">
      <w:pPr>
        <w:tabs>
          <w:tab w:val="left" w:pos="284"/>
        </w:tabs>
        <w:spacing w:after="120" w:line="240" w:lineRule="auto"/>
        <w:jc w:val="both"/>
        <w:rPr>
          <w:rFonts w:ascii="Times New Roman" w:hAnsi="Times New Roman" w:cs="Times New Roman"/>
          <w:b/>
          <w:sz w:val="24"/>
          <w:szCs w:val="24"/>
        </w:rPr>
      </w:pPr>
      <w:r w:rsidRPr="00750B4F">
        <w:rPr>
          <w:rFonts w:ascii="Times New Roman" w:hAnsi="Times New Roman" w:cs="Times New Roman"/>
          <w:b/>
          <w:sz w:val="24"/>
          <w:szCs w:val="24"/>
        </w:rPr>
        <w:t>İzin</w:t>
      </w:r>
      <w:r w:rsidR="00B26BAC" w:rsidRPr="00750B4F">
        <w:rPr>
          <w:rFonts w:ascii="Times New Roman" w:hAnsi="Times New Roman" w:cs="Times New Roman"/>
          <w:b/>
          <w:sz w:val="24"/>
          <w:szCs w:val="24"/>
        </w:rPr>
        <w:t xml:space="preserve"> İşlemleri</w:t>
      </w:r>
    </w:p>
    <w:p w14:paraId="14E1258B" w14:textId="4977EB71" w:rsidR="00F33A98" w:rsidRPr="002D1AF9" w:rsidRDefault="002D015F" w:rsidP="00512A6B">
      <w:pPr>
        <w:tabs>
          <w:tab w:val="left" w:pos="284"/>
        </w:tabs>
        <w:spacing w:after="120" w:line="240" w:lineRule="auto"/>
        <w:jc w:val="both"/>
        <w:rPr>
          <w:rFonts w:ascii="Times New Roman" w:hAnsi="Times New Roman" w:cs="Times New Roman"/>
          <w:b/>
          <w:sz w:val="24"/>
          <w:szCs w:val="24"/>
        </w:rPr>
      </w:pPr>
      <w:r w:rsidRPr="002D1AF9">
        <w:rPr>
          <w:rFonts w:ascii="Times New Roman" w:hAnsi="Times New Roman" w:cs="Times New Roman"/>
          <w:b/>
          <w:sz w:val="24"/>
          <w:szCs w:val="24"/>
        </w:rPr>
        <w:t>Madde 16</w:t>
      </w:r>
      <w:r w:rsidR="00512A6B" w:rsidRPr="002D1AF9">
        <w:rPr>
          <w:rFonts w:ascii="Times New Roman" w:hAnsi="Times New Roman" w:cs="Times New Roman"/>
          <w:b/>
          <w:sz w:val="24"/>
          <w:szCs w:val="24"/>
        </w:rPr>
        <w:t>-</w:t>
      </w:r>
      <w:r w:rsidR="000943CB" w:rsidRPr="002D1AF9">
        <w:rPr>
          <w:rFonts w:ascii="Times New Roman" w:hAnsi="Times New Roman" w:cs="Times New Roman"/>
          <w:b/>
          <w:sz w:val="24"/>
          <w:szCs w:val="24"/>
        </w:rPr>
        <w:t xml:space="preserve"> </w:t>
      </w:r>
    </w:p>
    <w:p w14:paraId="14202103" w14:textId="34D89D25" w:rsidR="00F33A98" w:rsidRPr="002D1AF9" w:rsidRDefault="00F33A98" w:rsidP="00F33A98">
      <w:pPr>
        <w:pStyle w:val="ListeParagraf"/>
        <w:numPr>
          <w:ilvl w:val="0"/>
          <w:numId w:val="12"/>
        </w:numPr>
        <w:tabs>
          <w:tab w:val="left" w:pos="284"/>
        </w:tabs>
        <w:spacing w:after="120" w:line="240" w:lineRule="auto"/>
        <w:jc w:val="both"/>
        <w:rPr>
          <w:rFonts w:ascii="Times New Roman" w:hAnsi="Times New Roman" w:cs="Times New Roman"/>
          <w:sz w:val="24"/>
          <w:szCs w:val="24"/>
        </w:rPr>
      </w:pPr>
      <w:r w:rsidRPr="002D1AF9">
        <w:rPr>
          <w:rFonts w:ascii="Times New Roman" w:hAnsi="Times New Roman" w:cs="Times New Roman"/>
          <w:sz w:val="24"/>
          <w:szCs w:val="24"/>
        </w:rPr>
        <w:t xml:space="preserve">Bilimsel Seyahat İzni: Araştırmacı; saha araştırması, kongre ve </w:t>
      </w:r>
      <w:proofErr w:type="gramStart"/>
      <w:r w:rsidRPr="002D1AF9">
        <w:rPr>
          <w:rFonts w:ascii="Times New Roman" w:hAnsi="Times New Roman" w:cs="Times New Roman"/>
          <w:sz w:val="24"/>
          <w:szCs w:val="24"/>
        </w:rPr>
        <w:t>sempozyum</w:t>
      </w:r>
      <w:proofErr w:type="gramEnd"/>
      <w:r w:rsidRPr="002D1AF9">
        <w:rPr>
          <w:rFonts w:ascii="Times New Roman" w:hAnsi="Times New Roman" w:cs="Times New Roman"/>
          <w:sz w:val="24"/>
          <w:szCs w:val="24"/>
        </w:rPr>
        <w:t xml:space="preserve"> gibi faaliyetlere katılmak için proje yürütücüsünün önerisi ile DOSAP Koordinatörlüğünden izin alır. </w:t>
      </w:r>
    </w:p>
    <w:p w14:paraId="087D33D5" w14:textId="24AC3EF1" w:rsidR="00F33A98" w:rsidRPr="002D1AF9" w:rsidRDefault="00F33A98" w:rsidP="00F33A98">
      <w:pPr>
        <w:pStyle w:val="ListeParagraf"/>
        <w:numPr>
          <w:ilvl w:val="0"/>
          <w:numId w:val="12"/>
        </w:numPr>
        <w:tabs>
          <w:tab w:val="left" w:pos="284"/>
        </w:tabs>
        <w:spacing w:after="120" w:line="240" w:lineRule="auto"/>
        <w:jc w:val="both"/>
        <w:rPr>
          <w:rFonts w:ascii="Times New Roman" w:hAnsi="Times New Roman" w:cs="Times New Roman"/>
          <w:sz w:val="24"/>
          <w:szCs w:val="24"/>
        </w:rPr>
      </w:pPr>
      <w:r w:rsidRPr="002D1AF9">
        <w:rPr>
          <w:rFonts w:ascii="Times New Roman" w:hAnsi="Times New Roman" w:cs="Times New Roman"/>
          <w:sz w:val="24"/>
          <w:szCs w:val="24"/>
        </w:rPr>
        <w:t xml:space="preserve"> Ücretli İzin: Yabancı uyruklu araştırmacı, iş dışındaki kişisel talep ve sorumluluklarını yerine getirmek için yılda 10 iş günü ücretli izin alabilir. Araştırmacı ek olarak, proje yürütücüsünün onayı ile her görevlendirme yılında toplam 20 iş gününe kadar ücretli izin geçirme hakkı verilebilir. 12 aydan az görevlendirilenler için bu izin orantılı olarak azaltılır. Tüm ücretli izinler önceden proje yürütücüsün bilgisiyle planlanır ve kullanılan izinler kaydedilir. Ücretli izinler sonraki bir yıla eklenmez ve kullanılmazsa ek bir ücret ödemesi ya da indirimi yapılmaz. </w:t>
      </w:r>
      <w:r w:rsidR="00E516E7" w:rsidRPr="002D1AF9">
        <w:rPr>
          <w:rFonts w:ascii="Times New Roman" w:hAnsi="Times New Roman" w:cs="Times New Roman"/>
          <w:sz w:val="24"/>
          <w:szCs w:val="24"/>
        </w:rPr>
        <w:t xml:space="preserve">Türkiye Cumhuriyeti vatandaşı olan </w:t>
      </w:r>
      <w:r w:rsidRPr="002D1AF9">
        <w:rPr>
          <w:rFonts w:ascii="Times New Roman" w:hAnsi="Times New Roman" w:cs="Times New Roman"/>
          <w:sz w:val="24"/>
          <w:szCs w:val="24"/>
        </w:rPr>
        <w:t xml:space="preserve">araştırmacılar için yasal izinleri geçerlidir. </w:t>
      </w:r>
    </w:p>
    <w:p w14:paraId="30E9D63F" w14:textId="7B8C8808" w:rsidR="00F33A98" w:rsidRPr="002D1AF9" w:rsidRDefault="00F33A98" w:rsidP="00F33A98">
      <w:pPr>
        <w:pStyle w:val="ListeParagraf"/>
        <w:numPr>
          <w:ilvl w:val="0"/>
          <w:numId w:val="12"/>
        </w:numPr>
        <w:tabs>
          <w:tab w:val="left" w:pos="284"/>
        </w:tabs>
        <w:spacing w:after="120" w:line="240" w:lineRule="auto"/>
        <w:jc w:val="both"/>
        <w:rPr>
          <w:rFonts w:ascii="Times New Roman" w:hAnsi="Times New Roman" w:cs="Times New Roman"/>
          <w:sz w:val="24"/>
          <w:szCs w:val="24"/>
        </w:rPr>
      </w:pPr>
      <w:r w:rsidRPr="002D1AF9">
        <w:rPr>
          <w:rFonts w:ascii="Times New Roman" w:hAnsi="Times New Roman" w:cs="Times New Roman"/>
          <w:sz w:val="24"/>
          <w:szCs w:val="24"/>
        </w:rPr>
        <w:t>Hastalık İzni: Araştırmacılar yılda 10 güne kadar hastalık izni alabilir, izin süresi ardışık 7 günü aşarsa bir sağlık kuruluşu raporu gerekir. Hastalık izni, araştırmacının kendisinin hasta ve yaralı olması durumunda veya anne, baba, çocuk ve eşinin bakımı söz konusu olduğunda da kullanılabilir. Hastalık izni kullanılmazsa sonraki bir yıla eklenmez. Hastalık iznini kullanmış ve ek izine ihtiyaç duyan araştırmacılar ücretli izin günlerini kullanabilir. Türkiye Cumhuriyeti vatandaşı olan araştırmacılar için ilgili yasadaki hükümler geçerlidir.</w:t>
      </w:r>
    </w:p>
    <w:p w14:paraId="3A4CDF0E" w14:textId="77777777" w:rsidR="00F33A98" w:rsidRPr="002D1AF9" w:rsidRDefault="00F33A98" w:rsidP="00F33A98">
      <w:pPr>
        <w:pStyle w:val="ListeParagraf"/>
        <w:tabs>
          <w:tab w:val="left" w:pos="284"/>
        </w:tabs>
        <w:spacing w:after="120" w:line="240" w:lineRule="auto"/>
        <w:jc w:val="both"/>
        <w:rPr>
          <w:rFonts w:ascii="Times New Roman" w:hAnsi="Times New Roman" w:cs="Times New Roman"/>
          <w:sz w:val="24"/>
          <w:szCs w:val="24"/>
        </w:rPr>
      </w:pPr>
    </w:p>
    <w:p w14:paraId="7964D542" w14:textId="15CCED4E" w:rsidR="000943CB" w:rsidRPr="002D1AF9" w:rsidRDefault="000943CB" w:rsidP="00F33A98">
      <w:pPr>
        <w:tabs>
          <w:tab w:val="left" w:pos="284"/>
        </w:tabs>
        <w:spacing w:after="120" w:line="240" w:lineRule="auto"/>
        <w:jc w:val="both"/>
        <w:rPr>
          <w:rFonts w:ascii="Times New Roman" w:hAnsi="Times New Roman" w:cs="Times New Roman"/>
          <w:sz w:val="24"/>
          <w:szCs w:val="24"/>
        </w:rPr>
      </w:pPr>
      <w:r w:rsidRPr="002D1AF9">
        <w:rPr>
          <w:rFonts w:ascii="Times New Roman" w:hAnsi="Times New Roman" w:cs="Times New Roman"/>
          <w:b/>
          <w:sz w:val="24"/>
          <w:szCs w:val="24"/>
        </w:rPr>
        <w:t xml:space="preserve">Disiplin İşleri </w:t>
      </w:r>
    </w:p>
    <w:p w14:paraId="5C124179" w14:textId="71438211" w:rsidR="000943CB" w:rsidRPr="002D1AF9" w:rsidRDefault="002D015F">
      <w:pPr>
        <w:tabs>
          <w:tab w:val="left" w:pos="284"/>
        </w:tabs>
        <w:spacing w:after="120" w:line="240" w:lineRule="auto"/>
        <w:jc w:val="both"/>
        <w:rPr>
          <w:rFonts w:ascii="Times New Roman" w:eastAsia="Times New Roman" w:hAnsi="Times New Roman" w:cs="Times New Roman"/>
          <w:sz w:val="24"/>
          <w:szCs w:val="24"/>
        </w:rPr>
      </w:pPr>
      <w:r w:rsidRPr="002D1AF9">
        <w:rPr>
          <w:rFonts w:ascii="Times New Roman" w:hAnsi="Times New Roman" w:cs="Times New Roman"/>
          <w:b/>
          <w:sz w:val="24"/>
          <w:szCs w:val="24"/>
        </w:rPr>
        <w:lastRenderedPageBreak/>
        <w:t>Madde 17</w:t>
      </w:r>
      <w:r w:rsidR="000943CB" w:rsidRPr="002D1AF9">
        <w:rPr>
          <w:rFonts w:ascii="Times New Roman" w:hAnsi="Times New Roman" w:cs="Times New Roman"/>
          <w:b/>
          <w:sz w:val="24"/>
          <w:szCs w:val="24"/>
        </w:rPr>
        <w:t xml:space="preserve"> -</w:t>
      </w:r>
      <w:r w:rsidR="000943CB" w:rsidRPr="002D1AF9">
        <w:rPr>
          <w:rFonts w:ascii="Times New Roman" w:hAnsi="Times New Roman" w:cs="Times New Roman"/>
          <w:sz w:val="24"/>
          <w:szCs w:val="24"/>
        </w:rPr>
        <w:t xml:space="preserve"> Disiplin işlemi gerektiren herhangi bir durumda, Dicle Üniversitesi akademik personeli için geçerli olan disiplin hükümleri, DOSAP araştırmacıları için de geçerlidir.</w:t>
      </w:r>
    </w:p>
    <w:p w14:paraId="7BA96190" w14:textId="7D1A09F1" w:rsidR="00867F96" w:rsidRDefault="00867F96">
      <w:pPr>
        <w:tabs>
          <w:tab w:val="left" w:pos="284"/>
        </w:tabs>
        <w:spacing w:after="120" w:line="240" w:lineRule="auto"/>
        <w:jc w:val="both"/>
        <w:rPr>
          <w:rFonts w:ascii="Times New Roman" w:eastAsia="Times New Roman" w:hAnsi="Times New Roman" w:cs="Times New Roman"/>
          <w:b/>
          <w:sz w:val="24"/>
          <w:szCs w:val="24"/>
        </w:rPr>
      </w:pPr>
    </w:p>
    <w:p w14:paraId="6AFC6453" w14:textId="6FA1B511" w:rsidR="002D1AF9" w:rsidRDefault="002D1AF9">
      <w:pPr>
        <w:tabs>
          <w:tab w:val="left" w:pos="284"/>
        </w:tabs>
        <w:spacing w:after="120" w:line="240" w:lineRule="auto"/>
        <w:jc w:val="both"/>
        <w:rPr>
          <w:rFonts w:ascii="Times New Roman" w:eastAsia="Times New Roman" w:hAnsi="Times New Roman" w:cs="Times New Roman"/>
          <w:b/>
          <w:sz w:val="24"/>
          <w:szCs w:val="24"/>
        </w:rPr>
      </w:pPr>
    </w:p>
    <w:p w14:paraId="29AC4331" w14:textId="77777777" w:rsidR="002D1AF9" w:rsidRPr="002D1AF9" w:rsidRDefault="002D1AF9">
      <w:pPr>
        <w:tabs>
          <w:tab w:val="left" w:pos="284"/>
        </w:tabs>
        <w:spacing w:after="120" w:line="240" w:lineRule="auto"/>
        <w:jc w:val="both"/>
        <w:rPr>
          <w:rFonts w:ascii="Times New Roman" w:eastAsia="Times New Roman" w:hAnsi="Times New Roman" w:cs="Times New Roman"/>
          <w:b/>
          <w:sz w:val="24"/>
          <w:szCs w:val="24"/>
        </w:rPr>
      </w:pPr>
    </w:p>
    <w:p w14:paraId="473A9243" w14:textId="77777777" w:rsidR="00DF67E1" w:rsidRPr="00750B4F" w:rsidRDefault="004E3C4E">
      <w:pPr>
        <w:tabs>
          <w:tab w:val="left" w:pos="284"/>
        </w:tabs>
        <w:spacing w:after="120" w:line="240" w:lineRule="auto"/>
        <w:jc w:val="both"/>
        <w:rPr>
          <w:rFonts w:ascii="Times New Roman" w:eastAsia="Times New Roman" w:hAnsi="Times New Roman" w:cs="Times New Roman"/>
          <w:b/>
          <w:sz w:val="24"/>
          <w:szCs w:val="24"/>
        </w:rPr>
      </w:pPr>
      <w:r w:rsidRPr="00750B4F">
        <w:rPr>
          <w:rFonts w:ascii="Times New Roman" w:eastAsia="Times New Roman" w:hAnsi="Times New Roman" w:cs="Times New Roman"/>
          <w:b/>
          <w:sz w:val="24"/>
          <w:szCs w:val="24"/>
        </w:rPr>
        <w:t>Katılım Belgesi</w:t>
      </w:r>
    </w:p>
    <w:p w14:paraId="700917A2" w14:textId="72AE34AD" w:rsidR="00DF67E1" w:rsidRPr="002D1AF9" w:rsidRDefault="004E3C4E" w:rsidP="00E63012">
      <w:pPr>
        <w:tabs>
          <w:tab w:val="left" w:pos="284"/>
        </w:tabs>
        <w:spacing w:after="120" w:line="240" w:lineRule="auto"/>
        <w:jc w:val="both"/>
        <w:rPr>
          <w:rFonts w:ascii="Times New Roman" w:eastAsia="Times New Roman" w:hAnsi="Times New Roman" w:cs="Times New Roman"/>
          <w:b/>
          <w:sz w:val="24"/>
          <w:szCs w:val="24"/>
        </w:rPr>
      </w:pPr>
      <w:r w:rsidRPr="00750B4F">
        <w:rPr>
          <w:rFonts w:ascii="Times New Roman" w:eastAsia="Times New Roman" w:hAnsi="Times New Roman" w:cs="Times New Roman"/>
          <w:b/>
          <w:sz w:val="24"/>
          <w:szCs w:val="24"/>
        </w:rPr>
        <w:t xml:space="preserve">Madde </w:t>
      </w:r>
      <w:r w:rsidR="00AA2BAB" w:rsidRPr="00750B4F">
        <w:rPr>
          <w:rFonts w:ascii="Times New Roman" w:eastAsia="Times New Roman" w:hAnsi="Times New Roman" w:cs="Times New Roman"/>
          <w:b/>
          <w:sz w:val="24"/>
          <w:szCs w:val="24"/>
        </w:rPr>
        <w:t>1</w:t>
      </w:r>
      <w:r w:rsidR="002D015F" w:rsidRPr="00750B4F">
        <w:rPr>
          <w:rFonts w:ascii="Times New Roman" w:eastAsia="Times New Roman" w:hAnsi="Times New Roman" w:cs="Times New Roman"/>
          <w:b/>
          <w:sz w:val="24"/>
          <w:szCs w:val="24"/>
        </w:rPr>
        <w:t>8</w:t>
      </w:r>
      <w:r w:rsidRPr="00750B4F">
        <w:rPr>
          <w:rFonts w:ascii="Times New Roman" w:eastAsia="Times New Roman" w:hAnsi="Times New Roman" w:cs="Times New Roman"/>
          <w:b/>
          <w:sz w:val="24"/>
          <w:szCs w:val="24"/>
        </w:rPr>
        <w:t xml:space="preserve">- </w:t>
      </w:r>
      <w:r w:rsidR="00E63012" w:rsidRPr="00750B4F">
        <w:rPr>
          <w:rFonts w:ascii="Times New Roman" w:eastAsia="Times New Roman" w:hAnsi="Times New Roman" w:cs="Times New Roman"/>
          <w:sz w:val="24"/>
          <w:szCs w:val="24"/>
        </w:rPr>
        <w:t>Araştırma tamamlandıktan sonra DOSAP araştırmacasına, DOSAP Koordinatörlüğü tarafından Başarı Belgesi/Katılım Sertifikası verilir.</w:t>
      </w:r>
    </w:p>
    <w:p w14:paraId="3C67AD32" w14:textId="77777777" w:rsidR="00E63012" w:rsidRPr="002D1AF9" w:rsidRDefault="00E63012" w:rsidP="00E63012">
      <w:pPr>
        <w:tabs>
          <w:tab w:val="left" w:pos="284"/>
        </w:tabs>
        <w:spacing w:after="120" w:line="240" w:lineRule="auto"/>
        <w:jc w:val="both"/>
        <w:rPr>
          <w:rFonts w:ascii="Times New Roman" w:eastAsia="Times New Roman" w:hAnsi="Times New Roman" w:cs="Times New Roman"/>
          <w:b/>
          <w:sz w:val="24"/>
          <w:szCs w:val="24"/>
        </w:rPr>
      </w:pPr>
    </w:p>
    <w:p w14:paraId="22232B9D" w14:textId="77777777" w:rsidR="00F33A98" w:rsidRPr="002D1AF9" w:rsidRDefault="00F33A98">
      <w:pPr>
        <w:spacing w:after="120" w:line="240" w:lineRule="auto"/>
        <w:jc w:val="center"/>
        <w:rPr>
          <w:rFonts w:ascii="Times New Roman" w:eastAsia="Times New Roman" w:hAnsi="Times New Roman" w:cs="Times New Roman"/>
          <w:b/>
          <w:sz w:val="24"/>
          <w:szCs w:val="24"/>
        </w:rPr>
      </w:pPr>
    </w:p>
    <w:p w14:paraId="27DC8881" w14:textId="77777777" w:rsidR="00DF67E1" w:rsidRPr="002D1AF9" w:rsidRDefault="004E3C4E">
      <w:pPr>
        <w:spacing w:after="120" w:line="240" w:lineRule="auto"/>
        <w:jc w:val="center"/>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ÜÇÜNCÜ BÖLÜM</w:t>
      </w:r>
    </w:p>
    <w:p w14:paraId="526D9102" w14:textId="77777777" w:rsidR="00DF67E1" w:rsidRPr="002D1AF9" w:rsidRDefault="004E3C4E">
      <w:pPr>
        <w:spacing w:after="120" w:line="240" w:lineRule="auto"/>
        <w:jc w:val="center"/>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Çeşitli ve Son Hükümler</w:t>
      </w:r>
    </w:p>
    <w:p w14:paraId="5060D2E4" w14:textId="77777777" w:rsidR="00DF67E1" w:rsidRPr="002D1AF9" w:rsidRDefault="004E3C4E">
      <w:pPr>
        <w:tabs>
          <w:tab w:val="left" w:pos="284"/>
        </w:tabs>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Yönergede Hüküm Bulunmayan Hâller</w:t>
      </w:r>
    </w:p>
    <w:p w14:paraId="3BC1FDB5" w14:textId="6971B4D5" w:rsidR="00DF67E1" w:rsidRPr="002D1AF9" w:rsidRDefault="004E3C4E">
      <w:pPr>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 xml:space="preserve">Madde </w:t>
      </w:r>
      <w:r w:rsidR="002D015F" w:rsidRPr="002D1AF9">
        <w:rPr>
          <w:rFonts w:ascii="Times New Roman" w:eastAsia="Times New Roman" w:hAnsi="Times New Roman" w:cs="Times New Roman"/>
          <w:b/>
          <w:sz w:val="24"/>
          <w:szCs w:val="24"/>
        </w:rPr>
        <w:t>19</w:t>
      </w:r>
      <w:r w:rsidRPr="002D1AF9">
        <w:rPr>
          <w:rFonts w:ascii="Times New Roman" w:eastAsia="Times New Roman" w:hAnsi="Times New Roman" w:cs="Times New Roman"/>
          <w:b/>
          <w:sz w:val="24"/>
          <w:szCs w:val="24"/>
        </w:rPr>
        <w:t xml:space="preserve"> -</w:t>
      </w:r>
      <w:r w:rsidR="00FC0A87" w:rsidRPr="002D1AF9">
        <w:rPr>
          <w:rFonts w:ascii="Times New Roman" w:eastAsia="Times New Roman" w:hAnsi="Times New Roman" w:cs="Times New Roman"/>
          <w:b/>
          <w:sz w:val="24"/>
          <w:szCs w:val="24"/>
        </w:rPr>
        <w:t xml:space="preserve"> </w:t>
      </w:r>
      <w:r w:rsidRPr="002D1AF9">
        <w:rPr>
          <w:rFonts w:ascii="Times New Roman" w:eastAsia="Times New Roman" w:hAnsi="Times New Roman" w:cs="Times New Roman"/>
          <w:sz w:val="24"/>
          <w:szCs w:val="24"/>
        </w:rPr>
        <w:t>Bu yönergede hüküm bulunmayan hâllerde</w:t>
      </w:r>
      <w:r w:rsidR="00FC0A87" w:rsidRPr="002D1AF9">
        <w:rPr>
          <w:rFonts w:ascii="Times New Roman" w:eastAsia="Times New Roman" w:hAnsi="Times New Roman" w:cs="Times New Roman"/>
          <w:sz w:val="24"/>
          <w:szCs w:val="24"/>
        </w:rPr>
        <w:t xml:space="preserve"> kararı,</w:t>
      </w:r>
      <w:r w:rsidRPr="002D1AF9">
        <w:rPr>
          <w:rFonts w:ascii="Times New Roman" w:eastAsia="Times New Roman" w:hAnsi="Times New Roman" w:cs="Times New Roman"/>
          <w:sz w:val="24"/>
          <w:szCs w:val="24"/>
        </w:rPr>
        <w:t xml:space="preserve"> DOSAP Koordinatörlüğü</w:t>
      </w:r>
      <w:r w:rsidR="00FC0A87" w:rsidRPr="002D1AF9">
        <w:rPr>
          <w:rFonts w:ascii="Times New Roman" w:eastAsia="Times New Roman" w:hAnsi="Times New Roman" w:cs="Times New Roman"/>
          <w:sz w:val="24"/>
          <w:szCs w:val="24"/>
        </w:rPr>
        <w:t>nün</w:t>
      </w:r>
      <w:r w:rsidRPr="002D1AF9">
        <w:rPr>
          <w:rFonts w:ascii="Times New Roman" w:eastAsia="Times New Roman" w:hAnsi="Times New Roman" w:cs="Times New Roman"/>
          <w:sz w:val="24"/>
          <w:szCs w:val="24"/>
        </w:rPr>
        <w:t xml:space="preserve"> önerisi ile </w:t>
      </w:r>
      <w:r w:rsidR="00FC0A87" w:rsidRPr="002D1AF9">
        <w:rPr>
          <w:rFonts w:ascii="Times New Roman" w:eastAsia="Times New Roman" w:hAnsi="Times New Roman" w:cs="Times New Roman"/>
          <w:sz w:val="24"/>
          <w:szCs w:val="24"/>
        </w:rPr>
        <w:t xml:space="preserve">Dicle </w:t>
      </w:r>
      <w:r w:rsidRPr="002D1AF9">
        <w:rPr>
          <w:rFonts w:ascii="Times New Roman" w:eastAsia="Times New Roman" w:hAnsi="Times New Roman" w:cs="Times New Roman"/>
          <w:sz w:val="24"/>
          <w:szCs w:val="24"/>
        </w:rPr>
        <w:t>Üniversite</w:t>
      </w:r>
      <w:r w:rsidR="00FC0A87" w:rsidRPr="002D1AF9">
        <w:rPr>
          <w:rFonts w:ascii="Times New Roman" w:eastAsia="Times New Roman" w:hAnsi="Times New Roman" w:cs="Times New Roman"/>
          <w:sz w:val="24"/>
          <w:szCs w:val="24"/>
        </w:rPr>
        <w:t>si</w:t>
      </w:r>
      <w:r w:rsidRPr="002D1AF9">
        <w:rPr>
          <w:rFonts w:ascii="Times New Roman" w:eastAsia="Times New Roman" w:hAnsi="Times New Roman" w:cs="Times New Roman"/>
          <w:sz w:val="24"/>
          <w:szCs w:val="24"/>
        </w:rPr>
        <w:t xml:space="preserve"> Senatosu verir.</w:t>
      </w:r>
    </w:p>
    <w:p w14:paraId="1C2ED39C" w14:textId="77777777" w:rsidR="00DF67E1" w:rsidRPr="002D1AF9" w:rsidRDefault="004E3C4E">
      <w:pPr>
        <w:spacing w:after="120" w:line="240" w:lineRule="auto"/>
        <w:jc w:val="both"/>
        <w:rPr>
          <w:rFonts w:ascii="Times New Roman" w:eastAsia="Times New Roman" w:hAnsi="Times New Roman" w:cs="Times New Roman"/>
          <w:b/>
          <w:sz w:val="24"/>
          <w:szCs w:val="24"/>
        </w:rPr>
      </w:pPr>
      <w:r w:rsidRPr="002D1AF9">
        <w:rPr>
          <w:rFonts w:ascii="Times New Roman" w:eastAsia="Times New Roman" w:hAnsi="Times New Roman" w:cs="Times New Roman"/>
          <w:b/>
          <w:sz w:val="24"/>
          <w:szCs w:val="24"/>
        </w:rPr>
        <w:t>Yürürlük ve Yürütme</w:t>
      </w:r>
    </w:p>
    <w:p w14:paraId="4B78CCC1" w14:textId="7CF83915" w:rsidR="00DF67E1" w:rsidRPr="002D1AF9" w:rsidRDefault="004E3C4E">
      <w:pPr>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 xml:space="preserve">Madde </w:t>
      </w:r>
      <w:r w:rsidR="002D015F" w:rsidRPr="002D1AF9">
        <w:rPr>
          <w:rFonts w:ascii="Times New Roman" w:eastAsia="Times New Roman" w:hAnsi="Times New Roman" w:cs="Times New Roman"/>
          <w:b/>
          <w:sz w:val="24"/>
          <w:szCs w:val="24"/>
        </w:rPr>
        <w:t>20</w:t>
      </w:r>
      <w:r w:rsidRPr="002D1AF9">
        <w:rPr>
          <w:rFonts w:ascii="Times New Roman" w:eastAsia="Times New Roman" w:hAnsi="Times New Roman" w:cs="Times New Roman"/>
          <w:b/>
          <w:sz w:val="24"/>
          <w:szCs w:val="24"/>
        </w:rPr>
        <w:t xml:space="preserve"> -</w:t>
      </w:r>
      <w:r w:rsidRPr="002D1AF9">
        <w:rPr>
          <w:rFonts w:ascii="Times New Roman" w:eastAsia="Times New Roman" w:hAnsi="Times New Roman" w:cs="Times New Roman"/>
          <w:sz w:val="24"/>
          <w:szCs w:val="24"/>
        </w:rPr>
        <w:t>Bu yönerge, Dicle Üniversitesi Senatosu tarafından onaylandığı tarihte yürürlüğe girer.</w:t>
      </w:r>
    </w:p>
    <w:p w14:paraId="7453F415" w14:textId="3A10B7E6" w:rsidR="00DF67E1" w:rsidRPr="00F33A98" w:rsidRDefault="004E3C4E">
      <w:pPr>
        <w:spacing w:after="120" w:line="240" w:lineRule="auto"/>
        <w:jc w:val="both"/>
        <w:rPr>
          <w:rFonts w:ascii="Times New Roman" w:eastAsia="Times New Roman" w:hAnsi="Times New Roman" w:cs="Times New Roman"/>
          <w:sz w:val="24"/>
          <w:szCs w:val="24"/>
        </w:rPr>
      </w:pPr>
      <w:r w:rsidRPr="002D1AF9">
        <w:rPr>
          <w:rFonts w:ascii="Times New Roman" w:eastAsia="Times New Roman" w:hAnsi="Times New Roman" w:cs="Times New Roman"/>
          <w:b/>
          <w:sz w:val="24"/>
          <w:szCs w:val="24"/>
        </w:rPr>
        <w:t xml:space="preserve">Madde </w:t>
      </w:r>
      <w:r w:rsidR="002A5928" w:rsidRPr="002D1AF9">
        <w:rPr>
          <w:rFonts w:ascii="Times New Roman" w:eastAsia="Times New Roman" w:hAnsi="Times New Roman" w:cs="Times New Roman"/>
          <w:b/>
          <w:sz w:val="24"/>
          <w:szCs w:val="24"/>
        </w:rPr>
        <w:t>21</w:t>
      </w:r>
      <w:r w:rsidRPr="002D1AF9">
        <w:rPr>
          <w:rFonts w:ascii="Times New Roman" w:eastAsia="Times New Roman" w:hAnsi="Times New Roman" w:cs="Times New Roman"/>
          <w:b/>
          <w:sz w:val="24"/>
          <w:szCs w:val="24"/>
        </w:rPr>
        <w:t xml:space="preserve"> -</w:t>
      </w:r>
      <w:r w:rsidRPr="002D1AF9">
        <w:rPr>
          <w:rFonts w:ascii="Times New Roman" w:eastAsia="Times New Roman" w:hAnsi="Times New Roman" w:cs="Times New Roman"/>
          <w:sz w:val="24"/>
          <w:szCs w:val="24"/>
        </w:rPr>
        <w:t>Bu yönerge hükümlerini Dicle Üniversitesi Rektörü yürütür.</w:t>
      </w:r>
    </w:p>
    <w:sectPr w:rsidR="00DF67E1" w:rsidRPr="00F33A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06E4"/>
    <w:multiLevelType w:val="multilevel"/>
    <w:tmpl w:val="111EF0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4F623B"/>
    <w:multiLevelType w:val="hybridMultilevel"/>
    <w:tmpl w:val="2EE67D84"/>
    <w:lvl w:ilvl="0" w:tplc="555ACA2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564583C"/>
    <w:multiLevelType w:val="multilevel"/>
    <w:tmpl w:val="7A987E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6A76CB"/>
    <w:multiLevelType w:val="hybridMultilevel"/>
    <w:tmpl w:val="40569614"/>
    <w:lvl w:ilvl="0" w:tplc="7D8622CC">
      <w:numFmt w:val="bullet"/>
      <w:lvlText w:val="-"/>
      <w:lvlJc w:val="left"/>
      <w:pPr>
        <w:ind w:left="1080" w:hanging="360"/>
      </w:pPr>
      <w:rPr>
        <w:rFonts w:ascii="Times New Roman" w:eastAsiaTheme="minorEastAsia"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nsid w:val="34460C65"/>
    <w:multiLevelType w:val="hybridMultilevel"/>
    <w:tmpl w:val="957E881A"/>
    <w:lvl w:ilvl="0" w:tplc="9154B8A2">
      <w:start w:val="12"/>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94374EC"/>
    <w:multiLevelType w:val="hybridMultilevel"/>
    <w:tmpl w:val="6F3CAAB0"/>
    <w:lvl w:ilvl="0" w:tplc="42CAC17E">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9C27CC3"/>
    <w:multiLevelType w:val="hybridMultilevel"/>
    <w:tmpl w:val="825A42A4"/>
    <w:lvl w:ilvl="0" w:tplc="1CB23EA0">
      <w:start w:val="3"/>
      <w:numFmt w:val="bullet"/>
      <w:lvlText w:val="-"/>
      <w:lvlJc w:val="left"/>
      <w:pPr>
        <w:ind w:left="502" w:hanging="360"/>
      </w:pPr>
      <w:rPr>
        <w:rFonts w:ascii="Times New Roman" w:eastAsia="Times New Roman" w:hAnsi="Times New Roman" w:cs="Times New Roman" w:hint="default"/>
        <w:b/>
        <w:bCs/>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C1811D2"/>
    <w:multiLevelType w:val="multilevel"/>
    <w:tmpl w:val="CA6E6A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920046"/>
    <w:multiLevelType w:val="hybridMultilevel"/>
    <w:tmpl w:val="06DEE868"/>
    <w:lvl w:ilvl="0" w:tplc="80FCC9CA">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F2218E5"/>
    <w:multiLevelType w:val="multilevel"/>
    <w:tmpl w:val="66B80D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5B2432"/>
    <w:multiLevelType w:val="hybridMultilevel"/>
    <w:tmpl w:val="80B4ED26"/>
    <w:lvl w:ilvl="0" w:tplc="7E96AEA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57CD0A8C"/>
    <w:multiLevelType w:val="hybridMultilevel"/>
    <w:tmpl w:val="15E43A70"/>
    <w:lvl w:ilvl="0" w:tplc="5852D84A">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AFF5E85"/>
    <w:multiLevelType w:val="multilevel"/>
    <w:tmpl w:val="9D2C49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6D457F"/>
    <w:multiLevelType w:val="multilevel"/>
    <w:tmpl w:val="AB1AA5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
  </w:num>
  <w:num w:numId="3">
    <w:abstractNumId w:val="0"/>
  </w:num>
  <w:num w:numId="4">
    <w:abstractNumId w:val="13"/>
  </w:num>
  <w:num w:numId="5">
    <w:abstractNumId w:val="12"/>
  </w:num>
  <w:num w:numId="6">
    <w:abstractNumId w:val="7"/>
  </w:num>
  <w:num w:numId="7">
    <w:abstractNumId w:val="4"/>
  </w:num>
  <w:num w:numId="8">
    <w:abstractNumId w:val="5"/>
  </w:num>
  <w:num w:numId="9">
    <w:abstractNumId w:val="11"/>
  </w:num>
  <w:num w:numId="10">
    <w:abstractNumId w:val="6"/>
  </w:num>
  <w:num w:numId="11">
    <w:abstractNumId w:val="8"/>
  </w:num>
  <w:num w:numId="12">
    <w:abstractNumId w:val="10"/>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7E1"/>
    <w:rsid w:val="00010440"/>
    <w:rsid w:val="0003232D"/>
    <w:rsid w:val="00034717"/>
    <w:rsid w:val="0008083C"/>
    <w:rsid w:val="00087E8C"/>
    <w:rsid w:val="000943CB"/>
    <w:rsid w:val="000C3C72"/>
    <w:rsid w:val="000C45B0"/>
    <w:rsid w:val="000D680B"/>
    <w:rsid w:val="000F52D7"/>
    <w:rsid w:val="001072C0"/>
    <w:rsid w:val="00111951"/>
    <w:rsid w:val="0013515D"/>
    <w:rsid w:val="00136568"/>
    <w:rsid w:val="00136E52"/>
    <w:rsid w:val="00144FF4"/>
    <w:rsid w:val="00175C04"/>
    <w:rsid w:val="00191002"/>
    <w:rsid w:val="0019398B"/>
    <w:rsid w:val="00196A60"/>
    <w:rsid w:val="001A3020"/>
    <w:rsid w:val="001B75E3"/>
    <w:rsid w:val="001F1BA8"/>
    <w:rsid w:val="0020265C"/>
    <w:rsid w:val="002118A9"/>
    <w:rsid w:val="00217736"/>
    <w:rsid w:val="00234BC3"/>
    <w:rsid w:val="002441AF"/>
    <w:rsid w:val="002A5928"/>
    <w:rsid w:val="002D015F"/>
    <w:rsid w:val="002D1AF9"/>
    <w:rsid w:val="002F6678"/>
    <w:rsid w:val="003232F0"/>
    <w:rsid w:val="00356E2C"/>
    <w:rsid w:val="003805C3"/>
    <w:rsid w:val="0039044B"/>
    <w:rsid w:val="00437791"/>
    <w:rsid w:val="00450917"/>
    <w:rsid w:val="00496535"/>
    <w:rsid w:val="004A0E4B"/>
    <w:rsid w:val="004A17B1"/>
    <w:rsid w:val="004C7D0C"/>
    <w:rsid w:val="004D7D4B"/>
    <w:rsid w:val="004E3C4E"/>
    <w:rsid w:val="004F681E"/>
    <w:rsid w:val="00512A6B"/>
    <w:rsid w:val="00514E81"/>
    <w:rsid w:val="00525C0A"/>
    <w:rsid w:val="00532D31"/>
    <w:rsid w:val="00573E7F"/>
    <w:rsid w:val="00597C70"/>
    <w:rsid w:val="005A5046"/>
    <w:rsid w:val="005B5914"/>
    <w:rsid w:val="005C49AE"/>
    <w:rsid w:val="005D18D3"/>
    <w:rsid w:val="005E2753"/>
    <w:rsid w:val="005F6584"/>
    <w:rsid w:val="006117E1"/>
    <w:rsid w:val="00634E4D"/>
    <w:rsid w:val="006414B0"/>
    <w:rsid w:val="00674263"/>
    <w:rsid w:val="0067514F"/>
    <w:rsid w:val="006A0E31"/>
    <w:rsid w:val="006A1932"/>
    <w:rsid w:val="006C1F5A"/>
    <w:rsid w:val="00700658"/>
    <w:rsid w:val="00700D92"/>
    <w:rsid w:val="00721DC7"/>
    <w:rsid w:val="00731909"/>
    <w:rsid w:val="00731D60"/>
    <w:rsid w:val="00740A02"/>
    <w:rsid w:val="00750B4F"/>
    <w:rsid w:val="00765642"/>
    <w:rsid w:val="00785F48"/>
    <w:rsid w:val="00795716"/>
    <w:rsid w:val="007A4CD3"/>
    <w:rsid w:val="007B651E"/>
    <w:rsid w:val="007D3AB3"/>
    <w:rsid w:val="00802416"/>
    <w:rsid w:val="0081379B"/>
    <w:rsid w:val="008333C7"/>
    <w:rsid w:val="008334C9"/>
    <w:rsid w:val="00840791"/>
    <w:rsid w:val="008444BB"/>
    <w:rsid w:val="0085141A"/>
    <w:rsid w:val="00863430"/>
    <w:rsid w:val="00866DD4"/>
    <w:rsid w:val="00867F96"/>
    <w:rsid w:val="00876727"/>
    <w:rsid w:val="008C4F8A"/>
    <w:rsid w:val="008D7153"/>
    <w:rsid w:val="008F7E51"/>
    <w:rsid w:val="0091298B"/>
    <w:rsid w:val="00984F07"/>
    <w:rsid w:val="00985805"/>
    <w:rsid w:val="009B23D6"/>
    <w:rsid w:val="009D1D14"/>
    <w:rsid w:val="009F109C"/>
    <w:rsid w:val="009F399A"/>
    <w:rsid w:val="00A05FFB"/>
    <w:rsid w:val="00A3089C"/>
    <w:rsid w:val="00A31ADA"/>
    <w:rsid w:val="00A6154C"/>
    <w:rsid w:val="00A75D86"/>
    <w:rsid w:val="00AA2BAB"/>
    <w:rsid w:val="00AB28F7"/>
    <w:rsid w:val="00AB5762"/>
    <w:rsid w:val="00AF7A43"/>
    <w:rsid w:val="00B26BAC"/>
    <w:rsid w:val="00B309A4"/>
    <w:rsid w:val="00B3439C"/>
    <w:rsid w:val="00B9073A"/>
    <w:rsid w:val="00BF414F"/>
    <w:rsid w:val="00C343CD"/>
    <w:rsid w:val="00C43D7F"/>
    <w:rsid w:val="00C60997"/>
    <w:rsid w:val="00C759FE"/>
    <w:rsid w:val="00C87019"/>
    <w:rsid w:val="00CD253F"/>
    <w:rsid w:val="00CE4D94"/>
    <w:rsid w:val="00CF7BE6"/>
    <w:rsid w:val="00D2507A"/>
    <w:rsid w:val="00D44523"/>
    <w:rsid w:val="00D464BC"/>
    <w:rsid w:val="00D61C94"/>
    <w:rsid w:val="00D819F1"/>
    <w:rsid w:val="00D95D8F"/>
    <w:rsid w:val="00DC18ED"/>
    <w:rsid w:val="00DD379F"/>
    <w:rsid w:val="00DE1624"/>
    <w:rsid w:val="00DE77DD"/>
    <w:rsid w:val="00DF67E1"/>
    <w:rsid w:val="00DF7566"/>
    <w:rsid w:val="00E379EF"/>
    <w:rsid w:val="00E516E7"/>
    <w:rsid w:val="00E63012"/>
    <w:rsid w:val="00E65845"/>
    <w:rsid w:val="00E86FFD"/>
    <w:rsid w:val="00EA15F9"/>
    <w:rsid w:val="00EA254C"/>
    <w:rsid w:val="00EB492A"/>
    <w:rsid w:val="00ED2A4F"/>
    <w:rsid w:val="00EE4E42"/>
    <w:rsid w:val="00F33A98"/>
    <w:rsid w:val="00F46D8B"/>
    <w:rsid w:val="00F91A9F"/>
    <w:rsid w:val="00FC0A87"/>
    <w:rsid w:val="00FD4771"/>
    <w:rsid w:val="00FD60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E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B5914"/>
    <w:pPr>
      <w:ind w:left="720"/>
      <w:contextualSpacing/>
    </w:pPr>
  </w:style>
  <w:style w:type="paragraph" w:customStyle="1" w:styleId="Default">
    <w:name w:val="Default"/>
    <w:rsid w:val="00C343CD"/>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2A592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A592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B5914"/>
    <w:pPr>
      <w:ind w:left="720"/>
      <w:contextualSpacing/>
    </w:pPr>
  </w:style>
  <w:style w:type="paragraph" w:customStyle="1" w:styleId="Default">
    <w:name w:val="Default"/>
    <w:rsid w:val="00C343CD"/>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2A592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A59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65B4F-56AE-43A8-BE21-104D95EB0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3703</Words>
  <Characters>21112</Characters>
  <Application>Microsoft Office Word</Application>
  <DocSecurity>0</DocSecurity>
  <Lines>175</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24766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Serdal CAPA</dc:creator>
  <cp:lastModifiedBy>ZGEF</cp:lastModifiedBy>
  <cp:revision>2</cp:revision>
  <cp:lastPrinted>2023-09-13T12:06:00Z</cp:lastPrinted>
  <dcterms:created xsi:type="dcterms:W3CDTF">2025-02-04T14:23:00Z</dcterms:created>
  <dcterms:modified xsi:type="dcterms:W3CDTF">2025-02-04T14:23:00Z</dcterms:modified>
</cp:coreProperties>
</file>