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94" w:type="dxa"/>
        <w:tblInd w:w="-145" w:type="dxa"/>
        <w:tblLayout w:type="fixed"/>
        <w:tblLook w:val="04A0" w:firstRow="1" w:lastRow="0" w:firstColumn="1" w:lastColumn="0" w:noHBand="0" w:noVBand="1"/>
      </w:tblPr>
      <w:tblGrid>
        <w:gridCol w:w="1558"/>
        <w:gridCol w:w="5103"/>
        <w:gridCol w:w="3233"/>
      </w:tblGrid>
      <w:tr w:rsidR="000A6AFF" w:rsidTr="0045467A">
        <w:trPr>
          <w:trHeight w:val="560"/>
        </w:trPr>
        <w:tc>
          <w:tcPr>
            <w:tcW w:w="1558" w:type="dxa"/>
            <w:vMerge w:val="restart"/>
            <w:vAlign w:val="center"/>
          </w:tcPr>
          <w:p w:rsidR="000A6AFF" w:rsidRDefault="000A6AFF" w:rsidP="0045467A">
            <w:pPr>
              <w:spacing w:line="360" w:lineRule="auto"/>
              <w:rPr>
                <w:b/>
                <w:sz w:val="24"/>
                <w:szCs w:val="24"/>
              </w:rPr>
            </w:pPr>
            <w:r w:rsidRPr="00AD7229">
              <w:rPr>
                <w:rFonts w:ascii="Calibri" w:eastAsia="Calibri" w:hAnsi="Calibri"/>
                <w:noProof/>
                <w:lang w:eastAsia="tr-TR"/>
              </w:rPr>
              <w:drawing>
                <wp:anchor distT="0" distB="0" distL="114300" distR="114300" simplePos="0" relativeHeight="487591936" behindDoc="1" locked="0" layoutInCell="1" allowOverlap="1" wp14:anchorId="4FEB9F03" wp14:editId="1D400B70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5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03" w:type="dxa"/>
            <w:vMerge w:val="restart"/>
            <w:vAlign w:val="center"/>
          </w:tcPr>
          <w:p w:rsidR="000A6AFF" w:rsidRDefault="000A6AFF" w:rsidP="0045467A">
            <w:pPr>
              <w:jc w:val="center"/>
              <w:rPr>
                <w:b/>
                <w:sz w:val="26"/>
                <w:szCs w:val="26"/>
              </w:rPr>
            </w:pPr>
            <w:r w:rsidRPr="009819A5">
              <w:rPr>
                <w:b/>
                <w:sz w:val="26"/>
                <w:szCs w:val="26"/>
              </w:rPr>
              <w:t>DİCLE ÜNİVERSİTESİ</w:t>
            </w:r>
          </w:p>
          <w:p w:rsidR="000A6AFF" w:rsidRDefault="000A6AFF" w:rsidP="000A6AFF">
            <w:pPr>
              <w:jc w:val="center"/>
              <w:rPr>
                <w:b/>
                <w:sz w:val="26"/>
                <w:szCs w:val="26"/>
              </w:rPr>
            </w:pPr>
            <w:r w:rsidRPr="000A6AFF">
              <w:rPr>
                <w:b/>
                <w:sz w:val="26"/>
                <w:szCs w:val="26"/>
              </w:rPr>
              <w:t xml:space="preserve">Kefalet Ödemeleri </w:t>
            </w:r>
          </w:p>
          <w:p w:rsidR="000A6AFF" w:rsidRPr="004A6673" w:rsidRDefault="000A6AFF" w:rsidP="000A6AF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İş Akış Şeması</w:t>
            </w:r>
          </w:p>
        </w:tc>
        <w:tc>
          <w:tcPr>
            <w:tcW w:w="3233" w:type="dxa"/>
            <w:vAlign w:val="center"/>
          </w:tcPr>
          <w:p w:rsidR="000A6AFF" w:rsidRPr="004A6673" w:rsidRDefault="000A6AFF" w:rsidP="0045467A">
            <w:pPr>
              <w:spacing w:line="36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Doküman Kodu: </w:t>
            </w:r>
            <w:r w:rsidR="009B2C0F">
              <w:rPr>
                <w:b/>
                <w:sz w:val="20"/>
                <w:szCs w:val="20"/>
              </w:rPr>
              <w:t>SDB-İA-61</w:t>
            </w:r>
          </w:p>
        </w:tc>
      </w:tr>
      <w:tr w:rsidR="000A6AFF" w:rsidTr="0045467A">
        <w:trPr>
          <w:trHeight w:val="480"/>
        </w:trPr>
        <w:tc>
          <w:tcPr>
            <w:tcW w:w="1558" w:type="dxa"/>
            <w:vMerge/>
          </w:tcPr>
          <w:p w:rsidR="000A6AFF" w:rsidRDefault="000A6AFF" w:rsidP="0045467A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0A6AFF" w:rsidRDefault="000A6AFF" w:rsidP="0045467A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0A6AFF" w:rsidRPr="004A6673" w:rsidRDefault="000A6AFF" w:rsidP="0045467A">
            <w:pPr>
              <w:spacing w:line="36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Yürürlük Tarihi</w:t>
            </w:r>
            <w:r w:rsidRPr="004A6673">
              <w:rPr>
                <w:b/>
                <w:sz w:val="20"/>
                <w:szCs w:val="20"/>
              </w:rPr>
              <w:t xml:space="preserve">: </w:t>
            </w:r>
            <w:r w:rsidR="009B2C0F">
              <w:rPr>
                <w:b/>
                <w:sz w:val="20"/>
                <w:szCs w:val="20"/>
              </w:rPr>
              <w:t>05.10.2022</w:t>
            </w:r>
          </w:p>
        </w:tc>
      </w:tr>
      <w:tr w:rsidR="000A6AFF" w:rsidTr="0045467A">
        <w:trPr>
          <w:trHeight w:val="475"/>
        </w:trPr>
        <w:tc>
          <w:tcPr>
            <w:tcW w:w="1558" w:type="dxa"/>
            <w:vMerge/>
          </w:tcPr>
          <w:p w:rsidR="000A6AFF" w:rsidRDefault="000A6AFF" w:rsidP="0045467A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0A6AFF" w:rsidRDefault="000A6AFF" w:rsidP="0045467A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0A6AFF" w:rsidRPr="004A6673" w:rsidRDefault="000A6AFF" w:rsidP="0045467A">
            <w:pPr>
              <w:spacing w:line="36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Revizyon Tarihi/No: </w:t>
            </w:r>
            <w:r w:rsidR="009B2C0F">
              <w:rPr>
                <w:b/>
                <w:sz w:val="20"/>
                <w:szCs w:val="20"/>
              </w:rPr>
              <w:t>00</w:t>
            </w:r>
            <w:bookmarkStart w:id="0" w:name="_GoBack"/>
            <w:bookmarkEnd w:id="0"/>
          </w:p>
        </w:tc>
      </w:tr>
    </w:tbl>
    <w:p w:rsidR="007854E8" w:rsidRDefault="007854E8">
      <w:pPr>
        <w:pStyle w:val="GvdeMetni"/>
        <w:rPr>
          <w:sz w:val="20"/>
        </w:rPr>
      </w:pPr>
    </w:p>
    <w:p w:rsidR="007854E8" w:rsidRDefault="007854E8">
      <w:pPr>
        <w:pStyle w:val="GvdeMetni"/>
        <w:rPr>
          <w:sz w:val="20"/>
        </w:rPr>
      </w:pPr>
    </w:p>
    <w:p w:rsidR="007854E8" w:rsidRDefault="00893F23">
      <w:pPr>
        <w:pStyle w:val="GvdeMetni"/>
        <w:spacing w:before="10"/>
        <w:rPr>
          <w:sz w:val="26"/>
        </w:rPr>
      </w:pPr>
      <w:r>
        <w:pict>
          <v:group id="docshapegroup1" o:spid="_x0000_s1052" style="position:absolute;margin-left:109.85pt;margin-top:16.7pt;width:369.1pt;height:53.75pt;z-index:-15728640;mso-wrap-distance-left:0;mso-wrap-distance-right:0;mso-position-horizontal-relative:page" coordorigin="2197,334" coordsize="7382,1075">
            <v:shape id="docshape2" o:spid="_x0000_s1055" style="position:absolute;left:2206;top:343;width:7362;height:788" coordorigin="2207,344" coordsize="7362,788" path="m2207,737l3679,344r4417,l9568,737,8096,1131r-4417,l2207,737xe" filled="f" strokeweight="1pt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54" type="#_x0000_t75" style="position:absolute;left:5845;top:1127;width:120;height:282">
              <v:imagedata r:id="rId7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4" o:spid="_x0000_s1053" type="#_x0000_t202" style="position:absolute;left:2196;top:333;width:7382;height:1075" filled="f" stroked="f">
              <v:textbox inset="0,0,0,0">
                <w:txbxContent>
                  <w:p w:rsidR="007854E8" w:rsidRDefault="000A6AFF">
                    <w:pPr>
                      <w:spacing w:before="164"/>
                      <w:ind w:left="2866" w:right="2244" w:hanging="1222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Kefalet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aidatı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kesintilerinin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ödeme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sürecine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başlanılması.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docshapegroup5" o:spid="_x0000_s1048" style="position:absolute;margin-left:181.9pt;margin-top:82.3pt;width:225.75pt;height:59.5pt;z-index:-15728128;mso-wrap-distance-left:0;mso-wrap-distance-right:0;mso-position-horizontal-relative:page" coordorigin="3638,1646" coordsize="4515,1190">
            <v:rect id="docshape6" o:spid="_x0000_s1051" style="position:absolute;left:3648;top:1655;width:4495;height:897" filled="f" strokeweight="1pt"/>
            <v:shape id="docshape7" o:spid="_x0000_s1050" type="#_x0000_t75" style="position:absolute;left:5849;top:2561;width:120;height:274">
              <v:imagedata r:id="rId8" o:title=""/>
            </v:shape>
            <v:shape id="docshape8" o:spid="_x0000_s1049" type="#_x0000_t202" style="position:absolute;left:3638;top:1645;width:4515;height:1190" filled="f" stroked="f">
              <v:textbox inset="0,0,0,0">
                <w:txbxContent>
                  <w:p w:rsidR="007854E8" w:rsidRDefault="000A6AFF">
                    <w:pPr>
                      <w:spacing w:before="149"/>
                      <w:ind w:left="345" w:right="662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İlgili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aya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ait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maaş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işlemleri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tamamlandıktan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sonra emanet hesabına alınan kefalet aidatı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kesintileri</w:t>
                    </w:r>
                    <w:r>
                      <w:rPr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kontrol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edilir.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docshapegroup9" o:spid="_x0000_s1035" style="position:absolute;margin-left:163.7pt;margin-top:152.15pt;width:242.65pt;height:254.25pt;z-index:-15727616;mso-wrap-distance-left:0;mso-wrap-distance-right:0;mso-position-horizontal-relative:page" coordorigin="3274,3043" coordsize="4853,5085">
            <v:shape id="docshape10" o:spid="_x0000_s1047" style="position:absolute;left:3677;top:4948;width:4439;height:2951" coordorigin="3677,4949" coordsize="4439,2951" o:spt="100" adj="0,,0" path="m3677,4949r4430,l8107,5560r-113,l7886,5561r-106,1l7679,5563r-98,2l7486,5567r-92,2l7305,5572r-86,3l7136,5578r-80,3l6977,5585r-75,3l6828,5592r-72,4l6687,5601r-68,4l6552,5610r-64,4l6424,5619r-62,4l6301,5628r-60,5l6181,5637r-58,5l6065,5647r-58,4l5950,5656r-58,4l5835,5664r-58,4l5720,5672r-58,4l5603,5680r-59,3l5483,5686r-61,3l5360,5692r-63,2l5232,5696r-66,2l5098,5699r-70,1l4956,5701r-73,l4807,5701r-78,l4648,5700r-83,-2l4479,5696r-89,-2l4299,5691r-95,-4l4105,5683r-101,-5l3899,5673r-109,-6l3677,5661r,-712xm3698,6747r4418,l8116,6017r-4418,l3698,6747xm5141,7493r779,-405l6700,7493r-780,406l5141,7493xe" filled="f" strokeweight="1pt">
              <v:stroke joinstyle="round"/>
              <v:formulas/>
              <v:path arrowok="t" o:connecttype="segments"/>
            </v:shape>
            <v:shape id="docshape11" o:spid="_x0000_s1046" type="#_x0000_t75" style="position:absolute;left:5857;top:6769;width:120;height:274">
              <v:imagedata r:id="rId9" o:title=""/>
            </v:shape>
            <v:shape id="docshape12" o:spid="_x0000_s1045" style="position:absolute;left:4883;top:7497;width:1039;height:630" coordorigin="4884,7498" coordsize="1039,630" o:spt="100" adj="0,,0" path="m5922,7909r,219m4884,7498r244,e" filled="f" strokeweight="1.25pt">
              <v:stroke joinstyle="round"/>
              <v:formulas/>
              <v:path arrowok="t" o:connecttype="segments"/>
            </v:shape>
            <v:shape id="docshape13" o:spid="_x0000_s1044" type="#_x0000_t75" style="position:absolute;left:5844;top:5680;width:120;height:276">
              <v:imagedata r:id="rId10" o:title=""/>
            </v:shape>
            <v:shape id="docshape14" o:spid="_x0000_s1043" style="position:absolute;left:3713;top:3053;width:4402;height:1412" coordorigin="3714,3053" coordsize="4402,1412" o:spt="100" adj="0,,0" path="m8115,3289r-3,13l8102,3315r-17,13l8061,3341r-30,12l7996,3365r-42,12l7906,3389r-53,11l7795,3411r-64,11l7663,3432r-74,9l7511,3451r-82,8l7342,3468r-90,8l7157,3483r-98,7l6957,3496r-105,6l6744,3507r-111,4l6519,3515r-117,3l6283,3521r-121,1l6039,3524r-125,l5790,3524r-124,-2l5545,3521r-118,-3l5310,3515r-114,-4l5085,3507r-108,-5l4872,3496r-102,-6l4672,3483r-95,-7l4487,3468r-87,-9l4318,3451r-78,-10l4166,3432r-68,-10l4034,3411r-58,-11l3923,3389r-48,-12l3833,3365r-35,-12l3768,3341r-24,-13l3727,3315r-10,-13l3714,3289t,l3717,3275r10,-13l3744,3249r24,-12l3798,3224r35,-12l3875,3200r48,-11l3976,3177r58,-11l4098,3156r68,-10l4240,3136r78,-9l4400,3118r87,-8l4577,3102r95,-7l4770,3088r102,-6l4977,3076r108,-5l5196,3066r114,-4l5427,3059r118,-2l5666,3055r124,-1l5914,3053r125,1l6162,3055r121,2l6402,3059r117,3l6633,3066r111,5l6852,3076r105,6l7059,3088r98,7l7252,3102r90,8l7429,3118r82,9l7589,3136r74,10l7731,3156r64,10l7853,3177r53,12l7954,3200r42,12l8031,3224r30,13l8085,3249r17,13l8112,3275r3,14l8115,4229r-3,14l8102,4256r-17,13l8061,4282r-30,12l7996,4306r-42,12l7906,4330r-53,11l7795,4352r-64,10l7663,4373r-74,9l7511,4391r-82,9l7342,4409r-90,7l7157,4424r-98,7l6957,4437r-105,6l6744,4448r-111,4l6519,4456r-117,3l6283,4462r-121,1l6039,4465r-125,l5790,4465r-124,-2l5545,4462r-118,-3l5310,4456r-114,-4l5085,4448r-108,-5l4872,4437r-102,-6l4672,4424r-95,-8l4487,4409r-87,-9l4318,4391r-78,-9l4166,4373r-68,-11l4034,4352r-58,-11l3923,4330r-48,-12l3833,4306r-35,-12l3768,4282r-24,-13l3727,4256r-10,-13l3714,4229r,-940xe" filled="f" strokeweight="1pt">
              <v:stroke joinstyle="round"/>
              <v:formulas/>
              <v:path arrowok="t" o:connecttype="segments"/>
            </v:shape>
            <v:shape id="docshape15" o:spid="_x0000_s1042" type="#_x0000_t75" style="position:absolute;left:5844;top:4471;width:120;height:274">
              <v:imagedata r:id="rId11" o:title=""/>
            </v:shape>
            <v:shape id="docshape16" o:spid="_x0000_s1041" style="position:absolute;left:3273;top:3741;width:969;height:3767" coordorigin="3274,3741" coordsize="969,3767" o:spt="100" adj="0,,0" path="m3327,3789r-53,l3274,7508r968,l4242,7496r-943,l3286,7483r13,l3299,3814r-13,l3299,3801r28,l3327,3789xm3299,7483r-13,l3299,7496r,-13xm4242,7483r-943,l3299,7496r943,l4242,7483xm3327,3741r,120l3421,3814r-74,l3347,3789r75,l3327,3741xm3299,3801r-13,13l3299,3814r,-13xm3327,3801r-28,l3299,3814r28,l3327,3801xm3422,3789r-75,l3347,3814r74,l3447,3801r-25,-12xe" fillcolor="black" stroked="f">
              <v:stroke joinstyle="round"/>
              <v:formulas/>
              <v:path arrowok="t" o:connecttype="segments"/>
            </v:shape>
            <v:shape id="docshape17" o:spid="_x0000_s1040" type="#_x0000_t202" style="position:absolute;left:3987;top:3657;width:3525;height:680" filled="f" stroked="f">
              <v:textbox inset="0,0,0,0">
                <w:txbxContent>
                  <w:p w:rsidR="007854E8" w:rsidRDefault="000A6AFF">
                    <w:pPr>
                      <w:ind w:left="-1" w:right="18" w:firstLine="4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Bütünleşik Kamu Mali Yönetimi Bilişim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Sistemine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(BKMYS)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giriş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yapılarak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emanet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çıkış kaydı</w:t>
                    </w:r>
                    <w:r>
                      <w:rPr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oluşturulur.</w:t>
                    </w:r>
                  </w:p>
                </w:txbxContent>
              </v:textbox>
            </v:shape>
            <v:shape id="docshape18" o:spid="_x0000_s1039" type="#_x0000_t202" style="position:absolute;left:3985;top:5048;width:3527;height:473" filled="f" stroked="f">
              <v:textbox inset="0,0,0,0">
                <w:txbxContent>
                  <w:p w:rsidR="007854E8" w:rsidRDefault="000A6AFF">
                    <w:pPr>
                      <w:spacing w:line="244" w:lineRule="exact"/>
                      <w:ind w:left="-1" w:right="18"/>
                      <w:jc w:val="center"/>
                    </w:pPr>
                    <w:r>
                      <w:rPr>
                        <w:sz w:val="20"/>
                      </w:rPr>
                      <w:t>Oluşturulan kayıt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sonrasında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t>BKMYS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den</w:t>
                    </w:r>
                  </w:p>
                  <w:p w:rsidR="007854E8" w:rsidRDefault="000A6AFF">
                    <w:pPr>
                      <w:spacing w:line="229" w:lineRule="exact"/>
                      <w:ind w:left="290" w:right="310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Muhasebe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İşlem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Fişi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dökümü alınır.</w:t>
                    </w:r>
                  </w:p>
                </w:txbxContent>
              </v:textbox>
            </v:shape>
            <v:shape id="docshape19" o:spid="_x0000_s1038" type="#_x0000_t202" style="position:absolute;left:3843;top:6142;width:3782;height:451" filled="f" stroked="f">
              <v:textbox inset="0,0,0,0">
                <w:txbxContent>
                  <w:p w:rsidR="007854E8" w:rsidRDefault="000A6AFF">
                    <w:pPr>
                      <w:ind w:left="238" w:right="13" w:hanging="239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Muhasebe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İşlem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Fişi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eki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belgeler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Muhasebe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Yetkilisinin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kontrolü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onayına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sunulur.</w:t>
                    </w:r>
                  </w:p>
                </w:txbxContent>
              </v:textbox>
            </v:shape>
            <v:shape id="docshape20" o:spid="_x0000_s1037" type="#_x0000_t202" style="position:absolute;left:4275;top:7366;width:471;height:221" filled="f" stroked="f">
              <v:textbox inset="0,0,0,0">
                <w:txbxContent>
                  <w:p w:rsidR="007854E8" w:rsidRDefault="000A6AFF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Hayır</w:t>
                    </w:r>
                  </w:p>
                </w:txbxContent>
              </v:textbox>
            </v:shape>
            <v:shape id="docshape21" o:spid="_x0000_s1036" type="#_x0000_t202" style="position:absolute;left:5598;top:7324;width:557;height:451" filled="f" stroked="f">
              <v:textbox inset="0,0,0,0">
                <w:txbxContent>
                  <w:p w:rsidR="007854E8" w:rsidRDefault="000A6AFF">
                    <w:pPr>
                      <w:ind w:left="96" w:right="2" w:hanging="96"/>
                      <w:rPr>
                        <w:sz w:val="20"/>
                      </w:rPr>
                    </w:pPr>
                    <w:r>
                      <w:rPr>
                        <w:spacing w:val="-2"/>
                        <w:sz w:val="20"/>
                      </w:rPr>
                      <w:t>Uygun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mu?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7854E8" w:rsidRDefault="007854E8">
      <w:pPr>
        <w:pStyle w:val="GvdeMetni"/>
        <w:spacing w:before="6"/>
        <w:rPr>
          <w:sz w:val="18"/>
        </w:rPr>
      </w:pPr>
    </w:p>
    <w:p w:rsidR="007854E8" w:rsidRDefault="007854E8">
      <w:pPr>
        <w:pStyle w:val="GvdeMetni"/>
        <w:rPr>
          <w:sz w:val="16"/>
        </w:rPr>
      </w:pPr>
    </w:p>
    <w:p w:rsidR="007854E8" w:rsidRDefault="000A6AFF">
      <w:pPr>
        <w:spacing w:before="26" w:after="24"/>
        <w:ind w:left="1984" w:right="2123"/>
        <w:jc w:val="center"/>
        <w:rPr>
          <w:sz w:val="20"/>
        </w:rPr>
      </w:pPr>
      <w:r>
        <w:rPr>
          <w:sz w:val="20"/>
        </w:rPr>
        <w:t>Evet</w:t>
      </w:r>
    </w:p>
    <w:p w:rsidR="007854E8" w:rsidRDefault="00893F23">
      <w:pPr>
        <w:pStyle w:val="GvdeMetni"/>
        <w:ind w:left="2143"/>
        <w:rPr>
          <w:b w:val="0"/>
          <w:sz w:val="20"/>
        </w:rPr>
      </w:pPr>
      <w:r>
        <w:rPr>
          <w:b w:val="0"/>
          <w:sz w:val="20"/>
        </w:rPr>
      </w:r>
      <w:r>
        <w:rPr>
          <w:b w:val="0"/>
          <w:sz w:val="20"/>
        </w:rPr>
        <w:pict>
          <v:group id="docshapegroup22" o:spid="_x0000_s1030" style="width:209.35pt;height:64.4pt;mso-position-horizontal-relative:char;mso-position-vertical-relative:line" coordsize="4187,1288">
            <v:rect id="docshape23" o:spid="_x0000_s1034" style="position:absolute;left:10;top:309;width:4167;height:768" filled="f" strokeweight="1pt"/>
            <v:shape id="docshape24" o:spid="_x0000_s1033" type="#_x0000_t75" style="position:absolute;left:2018;width:120;height:260">
              <v:imagedata r:id="rId12" o:title=""/>
            </v:shape>
            <v:shape id="docshape25" o:spid="_x0000_s1032" type="#_x0000_t75" style="position:absolute;left:2034;top:1088;width:120;height:200">
              <v:imagedata r:id="rId13" o:title=""/>
            </v:shape>
            <v:shape id="docshape26" o:spid="_x0000_s1031" type="#_x0000_t202" style="position:absolute;width:4187;height:1288" filled="f" stroked="f">
              <v:textbox inset="0,0,0,0">
                <w:txbxContent>
                  <w:p w:rsidR="007854E8" w:rsidRDefault="007854E8"/>
                  <w:p w:rsidR="007854E8" w:rsidRDefault="007854E8">
                    <w:pPr>
                      <w:spacing w:before="7"/>
                      <w:rPr>
                        <w:sz w:val="17"/>
                      </w:rPr>
                    </w:pPr>
                  </w:p>
                  <w:p w:rsidR="007854E8" w:rsidRDefault="000A6AFF">
                    <w:pPr>
                      <w:spacing w:before="1"/>
                      <w:ind w:left="757" w:right="697" w:hanging="353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Onaylanan evraklar Banka ve Tahsilat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İşlemleri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Birimine</w:t>
                    </w:r>
                    <w:r>
                      <w:rPr>
                        <w:spacing w:val="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gönderilir.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7854E8" w:rsidRDefault="00893F23">
      <w:pPr>
        <w:pStyle w:val="GvdeMetni"/>
        <w:spacing w:before="5"/>
        <w:rPr>
          <w:b w:val="0"/>
          <w:sz w:val="8"/>
        </w:rPr>
      </w:pPr>
      <w:r>
        <w:pict>
          <v:group id="docshapegroup27" o:spid="_x0000_s1026" style="position:absolute;margin-left:239.3pt;margin-top:6.05pt;width:116.35pt;height:24.7pt;z-index:-15726592;mso-wrap-distance-left:0;mso-wrap-distance-right:0;mso-position-horizontal-relative:page" coordorigin="4786,121" coordsize="2327,494">
            <v:shape id="docshape28" o:spid="_x0000_s1029" style="position:absolute;left:4795;top:131;width:2307;height:474" coordorigin="4796,131" coordsize="2307,474" path="m5167,131r1564,l6816,137r78,18l6963,183r58,37l7064,264r38,104l7092,422r-71,94l6963,552r-69,28l6816,598r-85,6l5167,604r-85,-6l5004,580r-69,-28l4877,516r-44,-44l4796,368r9,-55l4877,220r58,-37l5004,155r78,-18l5167,131xe" filled="f" strokeweight="1pt">
              <v:path arrowok="t"/>
            </v:shape>
            <v:rect id="docshape29" o:spid="_x0000_s1028" style="position:absolute;left:5259;top:154;width:1388;height:378" stroked="f"/>
            <v:shape id="docshape30" o:spid="_x0000_s1027" type="#_x0000_t202" style="position:absolute;left:4785;top:121;width:2327;height:494" filled="f" stroked="f">
              <v:textbox inset="0,0,0,0">
                <w:txbxContent>
                  <w:p w:rsidR="007854E8" w:rsidRDefault="000A6AFF">
                    <w:pPr>
                      <w:spacing w:before="107"/>
                      <w:ind w:left="717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İşlem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Sonu</w:t>
                    </w:r>
                  </w:p>
                </w:txbxContent>
              </v:textbox>
            </v:shape>
            <w10:wrap type="topAndBottom" anchorx="page"/>
          </v:group>
        </w:pict>
      </w:r>
    </w:p>
    <w:sectPr w:rsidR="007854E8">
      <w:type w:val="continuous"/>
      <w:pgSz w:w="11910" w:h="16840"/>
      <w:pgMar w:top="1340" w:right="1680" w:bottom="280" w:left="16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3F23" w:rsidRDefault="00893F23" w:rsidP="000A6AFF">
      <w:r>
        <w:separator/>
      </w:r>
    </w:p>
  </w:endnote>
  <w:endnote w:type="continuationSeparator" w:id="0">
    <w:p w:rsidR="00893F23" w:rsidRDefault="00893F23" w:rsidP="000A6A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3F23" w:rsidRDefault="00893F23" w:rsidP="000A6AFF">
      <w:r>
        <w:separator/>
      </w:r>
    </w:p>
  </w:footnote>
  <w:footnote w:type="continuationSeparator" w:id="0">
    <w:p w:rsidR="00893F23" w:rsidRDefault="00893F23" w:rsidP="000A6A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7854E8"/>
    <w:rsid w:val="000A6AFF"/>
    <w:rsid w:val="007854E8"/>
    <w:rsid w:val="00893F23"/>
    <w:rsid w:val="009B2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6"/>
    <o:shapelayout v:ext="edit">
      <o:idmap v:ext="edit" data="1"/>
    </o:shapelayout>
  </w:shapeDefaults>
  <w:decimalSymbol w:val=","/>
  <w:listSeparator w:val=";"/>
  <w14:docId w14:val="01C1EC0E"/>
  <w15:docId w15:val="{46E6C211-99C9-4627-8F3B-85716A666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0A6AF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A6AFF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0A6AF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0A6AFF"/>
    <w:rPr>
      <w:rFonts w:ascii="Times New Roman" w:eastAsia="Times New Roman" w:hAnsi="Times New Roman" w:cs="Times New Roman"/>
      <w:lang w:val="tr-TR"/>
    </w:rPr>
  </w:style>
  <w:style w:type="table" w:styleId="TabloKlavuzu">
    <w:name w:val="Table Grid"/>
    <w:basedOn w:val="NormalTablo"/>
    <w:uiPriority w:val="59"/>
    <w:rsid w:val="000A6AFF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bilgiChar0">
    <w:name w:val="Üstbilgi Char"/>
    <w:rsid w:val="000A6AFF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</Words>
  <Characters>154</Characters>
  <Application>Microsoft Office Word</Application>
  <DocSecurity>0</DocSecurity>
  <Lines>1</Lines>
  <Paragraphs>1</Paragraphs>
  <ScaleCrop>false</ScaleCrop>
  <Company>NouS/TncTR</Company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</dc:creator>
  <cp:lastModifiedBy>Lenovo</cp:lastModifiedBy>
  <cp:revision>4</cp:revision>
  <dcterms:created xsi:type="dcterms:W3CDTF">2022-09-29T09:01:00Z</dcterms:created>
  <dcterms:modified xsi:type="dcterms:W3CDTF">2022-10-05T07:10:00Z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2021-05-25T00:00:00Z</vt:filetime>
  </property>
  <property fmtid="{D5CDD505-2E9C-101B-9397-08002B2CF9AE}" pid="3" name="Creator">
    <vt:lpwstr>Microsoft® Excel® 2010</vt:lpwstr>
  </property>
  <property fmtid="{D5CDD505-2E9C-101B-9397-08002B2CF9AE}" pid="4" name="LastSaved">
    <vt:filetime>2022-09-29T00:00:00Z</vt:filetime>
  </property>
</Properties>
</file>