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9894" w:type="dxa"/>
        <w:tblInd w:w="-145" w:type="dxa"/>
        <w:tblLayout w:type="fixed"/>
        <w:tblLook w:val="04A0" w:firstRow="1" w:lastRow="0" w:firstColumn="1" w:lastColumn="0" w:noHBand="0" w:noVBand="1"/>
      </w:tblPr>
      <w:tblGrid>
        <w:gridCol w:w="1558"/>
        <w:gridCol w:w="5103"/>
        <w:gridCol w:w="3233"/>
      </w:tblGrid>
      <w:tr w:rsidR="00C86962" w:rsidRPr="00C86962" w:rsidTr="0045467A">
        <w:trPr>
          <w:trHeight w:val="560"/>
        </w:trPr>
        <w:tc>
          <w:tcPr>
            <w:tcW w:w="1558" w:type="dxa"/>
            <w:vMerge w:val="restart"/>
            <w:vAlign w:val="center"/>
          </w:tcPr>
          <w:p w:rsidR="00C86962" w:rsidRPr="00C86962" w:rsidRDefault="00C86962" w:rsidP="00C86962">
            <w:pPr>
              <w:spacing w:line="360" w:lineRule="auto"/>
              <w:rPr>
                <w:rFonts w:eastAsia="Calibri"/>
                <w:b/>
                <w:sz w:val="24"/>
                <w:szCs w:val="24"/>
              </w:rPr>
            </w:pPr>
            <w:r w:rsidRPr="00C86962">
              <w:rPr>
                <w:rFonts w:ascii="Calibri" w:eastAsia="Calibri" w:hAnsi="Calibri"/>
                <w:noProof/>
                <w:lang w:eastAsia="tr-TR"/>
              </w:rPr>
              <w:drawing>
                <wp:anchor distT="0" distB="0" distL="114300" distR="114300" simplePos="0" relativeHeight="487596544" behindDoc="1" locked="0" layoutInCell="1" allowOverlap="1" wp14:anchorId="5EEDF54C" wp14:editId="69E85647">
                  <wp:simplePos x="0" y="0"/>
                  <wp:positionH relativeFrom="column">
                    <wp:posOffset>5715</wp:posOffset>
                  </wp:positionH>
                  <wp:positionV relativeFrom="paragraph">
                    <wp:posOffset>-26670</wp:posOffset>
                  </wp:positionV>
                  <wp:extent cx="800100" cy="847725"/>
                  <wp:effectExtent l="0" t="0" r="0" b="9525"/>
                  <wp:wrapNone/>
                  <wp:docPr id="2" name="Resim 1" descr="Üniversite 2021 logo 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1" descr="Üniversite 2021 logo 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847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103" w:type="dxa"/>
            <w:vMerge w:val="restart"/>
            <w:vAlign w:val="center"/>
          </w:tcPr>
          <w:p w:rsidR="00C86962" w:rsidRDefault="00C86962" w:rsidP="00C86962">
            <w:pPr>
              <w:tabs>
                <w:tab w:val="center" w:pos="4153"/>
                <w:tab w:val="right" w:pos="8306"/>
              </w:tabs>
              <w:jc w:val="center"/>
              <w:rPr>
                <w:rFonts w:eastAsia="Calibri"/>
                <w:b/>
                <w:sz w:val="26"/>
                <w:szCs w:val="26"/>
              </w:rPr>
            </w:pPr>
            <w:r w:rsidRPr="00C86962">
              <w:rPr>
                <w:rFonts w:eastAsia="Calibri"/>
                <w:b/>
                <w:sz w:val="26"/>
                <w:szCs w:val="26"/>
              </w:rPr>
              <w:t>DİCLE ÜNİVERSİTESİ</w:t>
            </w:r>
          </w:p>
          <w:p w:rsidR="00C86962" w:rsidRPr="00C86962" w:rsidRDefault="00C86962" w:rsidP="00C86962">
            <w:pPr>
              <w:tabs>
                <w:tab w:val="center" w:pos="4153"/>
                <w:tab w:val="right" w:pos="8306"/>
              </w:tabs>
              <w:jc w:val="center"/>
              <w:rPr>
                <w:rFonts w:eastAsia="Calibri"/>
                <w:b/>
                <w:sz w:val="26"/>
                <w:szCs w:val="26"/>
              </w:rPr>
            </w:pPr>
            <w:r w:rsidRPr="00C86962">
              <w:rPr>
                <w:rFonts w:eastAsia="Calibri"/>
                <w:b/>
                <w:sz w:val="26"/>
                <w:szCs w:val="26"/>
              </w:rPr>
              <w:t xml:space="preserve">Stratejik Plan Hazırlama </w:t>
            </w:r>
          </w:p>
          <w:p w:rsidR="00C86962" w:rsidRPr="00C86962" w:rsidRDefault="00C86962" w:rsidP="00C86962">
            <w:pPr>
              <w:spacing w:line="360" w:lineRule="auto"/>
              <w:jc w:val="center"/>
              <w:rPr>
                <w:rFonts w:eastAsia="Calibri"/>
                <w:b/>
                <w:sz w:val="24"/>
                <w:szCs w:val="24"/>
              </w:rPr>
            </w:pPr>
            <w:r w:rsidRPr="00C86962">
              <w:rPr>
                <w:rFonts w:eastAsia="Calibri"/>
                <w:b/>
                <w:sz w:val="24"/>
                <w:szCs w:val="24"/>
              </w:rPr>
              <w:t>İş Akış Şeması</w:t>
            </w:r>
          </w:p>
        </w:tc>
        <w:tc>
          <w:tcPr>
            <w:tcW w:w="3233" w:type="dxa"/>
            <w:vAlign w:val="center"/>
          </w:tcPr>
          <w:p w:rsidR="00C86962" w:rsidRPr="00C86962" w:rsidRDefault="00C86962" w:rsidP="00C86962">
            <w:pPr>
              <w:spacing w:line="360" w:lineRule="auto"/>
              <w:rPr>
                <w:rFonts w:eastAsia="Calibri"/>
                <w:sz w:val="20"/>
                <w:szCs w:val="20"/>
              </w:rPr>
            </w:pPr>
            <w:r w:rsidRPr="00C86962">
              <w:rPr>
                <w:rFonts w:eastAsia="Calibri"/>
                <w:b/>
                <w:sz w:val="20"/>
                <w:szCs w:val="20"/>
              </w:rPr>
              <w:t xml:space="preserve">Doküman Kodu: </w:t>
            </w:r>
            <w:r w:rsidR="003C7709">
              <w:rPr>
                <w:b/>
                <w:sz w:val="20"/>
                <w:szCs w:val="20"/>
              </w:rPr>
              <w:t>SDB-İA-61</w:t>
            </w:r>
          </w:p>
        </w:tc>
      </w:tr>
      <w:tr w:rsidR="00C86962" w:rsidRPr="00C86962" w:rsidTr="0045467A">
        <w:trPr>
          <w:trHeight w:val="480"/>
        </w:trPr>
        <w:tc>
          <w:tcPr>
            <w:tcW w:w="1558" w:type="dxa"/>
            <w:vMerge/>
          </w:tcPr>
          <w:p w:rsidR="00C86962" w:rsidRPr="00C86962" w:rsidRDefault="00C86962" w:rsidP="00C86962">
            <w:pPr>
              <w:spacing w:line="360" w:lineRule="auto"/>
              <w:jc w:val="center"/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5103" w:type="dxa"/>
            <w:vMerge/>
          </w:tcPr>
          <w:p w:rsidR="00C86962" w:rsidRPr="00C86962" w:rsidRDefault="00C86962" w:rsidP="00C86962">
            <w:pPr>
              <w:spacing w:line="360" w:lineRule="auto"/>
              <w:jc w:val="center"/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3233" w:type="dxa"/>
            <w:vAlign w:val="center"/>
          </w:tcPr>
          <w:p w:rsidR="00C86962" w:rsidRPr="00C86962" w:rsidRDefault="00C86962" w:rsidP="00C86962">
            <w:pPr>
              <w:spacing w:line="360" w:lineRule="auto"/>
              <w:rPr>
                <w:rFonts w:eastAsia="Calibri"/>
                <w:sz w:val="20"/>
                <w:szCs w:val="20"/>
              </w:rPr>
            </w:pPr>
            <w:r w:rsidRPr="00C86962">
              <w:rPr>
                <w:rFonts w:eastAsia="Calibri"/>
                <w:b/>
                <w:sz w:val="20"/>
                <w:szCs w:val="20"/>
              </w:rPr>
              <w:t xml:space="preserve">Yürürlük Tarihi: </w:t>
            </w:r>
            <w:r w:rsidR="003C7709">
              <w:rPr>
                <w:rFonts w:eastAsia="Calibri"/>
                <w:b/>
                <w:sz w:val="20"/>
                <w:szCs w:val="20"/>
              </w:rPr>
              <w:t>5.10.2022</w:t>
            </w:r>
          </w:p>
        </w:tc>
      </w:tr>
      <w:tr w:rsidR="00C86962" w:rsidRPr="00C86962" w:rsidTr="0045467A">
        <w:trPr>
          <w:trHeight w:val="475"/>
        </w:trPr>
        <w:tc>
          <w:tcPr>
            <w:tcW w:w="1558" w:type="dxa"/>
            <w:vMerge/>
          </w:tcPr>
          <w:p w:rsidR="00C86962" w:rsidRPr="00C86962" w:rsidRDefault="00C86962" w:rsidP="00C86962">
            <w:pPr>
              <w:spacing w:line="360" w:lineRule="auto"/>
              <w:jc w:val="center"/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5103" w:type="dxa"/>
            <w:vMerge/>
          </w:tcPr>
          <w:p w:rsidR="00C86962" w:rsidRPr="00C86962" w:rsidRDefault="00C86962" w:rsidP="00C86962">
            <w:pPr>
              <w:spacing w:line="360" w:lineRule="auto"/>
              <w:jc w:val="center"/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3233" w:type="dxa"/>
            <w:vAlign w:val="center"/>
          </w:tcPr>
          <w:p w:rsidR="00C86962" w:rsidRPr="00C86962" w:rsidRDefault="00C86962" w:rsidP="00C86962">
            <w:pPr>
              <w:spacing w:line="360" w:lineRule="auto"/>
              <w:rPr>
                <w:rFonts w:eastAsia="Calibri"/>
                <w:sz w:val="20"/>
                <w:szCs w:val="20"/>
              </w:rPr>
            </w:pPr>
            <w:r w:rsidRPr="00C86962">
              <w:rPr>
                <w:rFonts w:eastAsia="Calibri"/>
                <w:b/>
                <w:sz w:val="20"/>
                <w:szCs w:val="20"/>
              </w:rPr>
              <w:t xml:space="preserve">Revizyon Tarihi/No: </w:t>
            </w:r>
            <w:r w:rsidR="003C7709">
              <w:rPr>
                <w:rFonts w:eastAsia="Calibri"/>
                <w:b/>
                <w:sz w:val="20"/>
                <w:szCs w:val="20"/>
              </w:rPr>
              <w:t>00</w:t>
            </w:r>
            <w:bookmarkStart w:id="0" w:name="_GoBack"/>
            <w:bookmarkEnd w:id="0"/>
          </w:p>
        </w:tc>
      </w:tr>
    </w:tbl>
    <w:p w:rsidR="00BA4A07" w:rsidRDefault="00BA4A07">
      <w:pPr>
        <w:pStyle w:val="GvdeMetni"/>
        <w:rPr>
          <w:b/>
        </w:rPr>
      </w:pPr>
    </w:p>
    <w:p w:rsidR="00BA4A07" w:rsidRDefault="00BA4A07">
      <w:pPr>
        <w:pStyle w:val="GvdeMetni"/>
        <w:rPr>
          <w:b/>
        </w:rPr>
      </w:pPr>
    </w:p>
    <w:p w:rsidR="00BA4A07" w:rsidRDefault="003C7709">
      <w:pPr>
        <w:pStyle w:val="GvdeMetni"/>
        <w:spacing w:before="5"/>
        <w:rPr>
          <w:b/>
          <w:sz w:val="16"/>
        </w:rPr>
      </w:pPr>
      <w:r>
        <w:pict>
          <v:group id="docshapegroup1" o:spid="_x0000_s1076" style="position:absolute;margin-left:107.75pt;margin-top:10.7pt;width:397.3pt;height:45.05pt;z-index:-15728640;mso-wrap-distance-left:0;mso-wrap-distance-right:0;mso-position-horizontal-relative:page" coordorigin="2155,214" coordsize="7946,901">
            <v:shape id="docshape2" o:spid="_x0000_s1079" style="position:absolute;left:2164;top:223;width:7926;height:670" coordorigin="2165,224" coordsize="7926,670" path="m2165,558l3750,224r4755,l10090,558,8505,893r-4755,l2165,558xe" filled="f" strokeweight="1pt">
              <v:path arrowok="t"/>
            </v:shape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docshape3" o:spid="_x0000_s1078" type="#_x0000_t75" style="position:absolute;left:6119;top:897;width:120;height:218">
              <v:imagedata r:id="rId5" o:title="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docshape4" o:spid="_x0000_s1077" type="#_x0000_t202" style="position:absolute;left:2154;top:213;width:7946;height:901" filled="f" stroked="f">
              <v:textbox inset="0,0,0,0">
                <w:txbxContent>
                  <w:p w:rsidR="00BA4A07" w:rsidRDefault="00366C2A">
                    <w:pPr>
                      <w:spacing w:before="176"/>
                      <w:ind w:left="1695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Stratejik</w:t>
                    </w:r>
                    <w:r>
                      <w:rPr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Plan</w:t>
                    </w:r>
                    <w:r>
                      <w:rPr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hazırlık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çalışmalarının</w:t>
                    </w:r>
                    <w:r>
                      <w:rPr>
                        <w:spacing w:val="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başlatılması.</w:t>
                    </w:r>
                  </w:p>
                </w:txbxContent>
              </v:textbox>
            </v:shape>
            <w10:wrap type="topAndBottom" anchorx="page"/>
          </v:group>
        </w:pict>
      </w:r>
      <w:r>
        <w:pict>
          <v:group id="docshapegroup5" o:spid="_x0000_s1072" style="position:absolute;margin-left:181.8pt;margin-top:61.9pt;width:251.95pt;height:62pt;z-index:-15728128;mso-wrap-distance-left:0;mso-wrap-distance-right:0;mso-position-horizontal-relative:page" coordorigin="3636,1238" coordsize="5039,1240">
            <v:shape id="docshape6" o:spid="_x0000_s1075" type="#_x0000_t75" style="position:absolute;left:6105;top:2259;width:120;height:218">
              <v:imagedata r:id="rId6" o:title=""/>
            </v:shape>
            <v:rect id="docshape7" o:spid="_x0000_s1074" style="position:absolute;left:3646;top:1247;width:5019;height:1005" filled="f" strokeweight="1pt"/>
            <v:shape id="docshape8" o:spid="_x0000_s1073" type="#_x0000_t202" style="position:absolute;left:3636;top:1237;width:5039;height:1240" filled="f" stroked="f">
              <v:textbox inset="0,0,0,0">
                <w:txbxContent>
                  <w:p w:rsidR="00BA4A07" w:rsidRDefault="00366C2A">
                    <w:pPr>
                      <w:spacing w:before="165"/>
                      <w:ind w:left="414" w:right="846" w:firstLine="184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Stratejik</w:t>
                    </w:r>
                    <w:r>
                      <w:rPr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planlama</w:t>
                    </w:r>
                    <w:r>
                      <w:rPr>
                        <w:spacing w:val="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dönemine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uygun</w:t>
                    </w:r>
                    <w:r>
                      <w:rPr>
                        <w:spacing w:val="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olarak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üst</w:t>
                    </w:r>
                    <w:r>
                      <w:rPr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yönetici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tarafından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genelgeler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yayınlanır</w:t>
                    </w:r>
                    <w:r>
                      <w:rPr>
                        <w:spacing w:val="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ve</w:t>
                    </w:r>
                  </w:p>
                  <w:p w:rsidR="00BA4A07" w:rsidRDefault="00366C2A">
                    <w:pPr>
                      <w:spacing w:line="228" w:lineRule="exact"/>
                      <w:ind w:left="902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çalışmaların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başlatıldığı</w:t>
                    </w:r>
                    <w:r>
                      <w:rPr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duyurulur.</w:t>
                    </w:r>
                  </w:p>
                </w:txbxContent>
              </v:textbox>
            </v:shape>
            <w10:wrap type="topAndBottom" anchorx="page"/>
          </v:group>
        </w:pict>
      </w:r>
      <w:r>
        <w:pict>
          <v:group id="docshapegroup9" o:spid="_x0000_s1068" style="position:absolute;margin-left:179.05pt;margin-top:131.9pt;width:252.05pt;height:46.6pt;z-index:-15727616;mso-wrap-distance-left:0;mso-wrap-distance-right:0;mso-position-horizontal-relative:page" coordorigin="3581,2638" coordsize="5041,932">
            <v:shape id="docshape10" o:spid="_x0000_s1071" type="#_x0000_t75" style="position:absolute;left:6122;top:3349;width:120;height:221">
              <v:imagedata r:id="rId7" o:title=""/>
            </v:shape>
            <v:rect id="docshape11" o:spid="_x0000_s1070" style="position:absolute;left:3591;top:2647;width:5021;height:708" filled="f" strokeweight="1pt"/>
            <v:shape id="docshape12" o:spid="_x0000_s1069" type="#_x0000_t202" style="position:absolute;left:3581;top:2637;width:5041;height:932" filled="f" stroked="f">
              <v:textbox inset="0,0,0,0">
                <w:txbxContent>
                  <w:p w:rsidR="00BA4A07" w:rsidRDefault="00366C2A">
                    <w:pPr>
                      <w:spacing w:before="124"/>
                      <w:ind w:left="322" w:right="772"/>
                      <w:jc w:val="center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Strateji</w:t>
                    </w:r>
                    <w:r>
                      <w:rPr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Geliştirme Kurulu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ve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alt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çalışma grupları</w:t>
                    </w:r>
                  </w:p>
                  <w:p w:rsidR="00BA4A07" w:rsidRDefault="00366C2A">
                    <w:pPr>
                      <w:ind w:left="320" w:right="772"/>
                      <w:jc w:val="center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(AÇG)</w:t>
                    </w:r>
                    <w:r>
                      <w:rPr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oluşturulur.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BA4A07" w:rsidRDefault="00BA4A07">
      <w:pPr>
        <w:pStyle w:val="GvdeMetni"/>
        <w:spacing w:before="7"/>
        <w:rPr>
          <w:b/>
          <w:sz w:val="8"/>
        </w:rPr>
      </w:pPr>
    </w:p>
    <w:p w:rsidR="00BA4A07" w:rsidRDefault="00BA4A07">
      <w:pPr>
        <w:pStyle w:val="GvdeMetni"/>
        <w:spacing w:before="10"/>
        <w:rPr>
          <w:b/>
          <w:sz w:val="11"/>
        </w:rPr>
      </w:pPr>
    </w:p>
    <w:p w:rsidR="00BA4A07" w:rsidRDefault="00BA4A07">
      <w:pPr>
        <w:pStyle w:val="GvdeMetni"/>
        <w:spacing w:before="2"/>
        <w:rPr>
          <w:b/>
          <w:sz w:val="18"/>
        </w:rPr>
      </w:pPr>
    </w:p>
    <w:p w:rsidR="00BA4A07" w:rsidRDefault="003C7709">
      <w:pPr>
        <w:pStyle w:val="GvdeMetni"/>
        <w:spacing w:before="91"/>
        <w:ind w:left="2236" w:right="2187" w:firstLine="201"/>
      </w:pPr>
      <w:r>
        <w:pict>
          <v:group id="docshapegroup13" o:spid="_x0000_s1056" style="position:absolute;left:0;text-align:left;margin-left:150.7pt;margin-top:-2.9pt;width:298.1pt;height:361.25pt;z-index:-15819776;mso-position-horizontal-relative:page" coordorigin="3014,-58" coordsize="5962,7225">
            <v:shape id="docshape14" o:spid="_x0000_s1067" style="position:absolute;left:3611;top:-49;width:5021;height:2100" coordorigin="3612,-48" coordsize="5021,2100" o:spt="100" adj="0,,0" path="m3612,893r5021,l8633,-48r-5021,l3612,893xm5349,1617r835,-434l7019,1617r-835,434l5349,1617xe" filled="f" strokeweight="1pt">
              <v:stroke joinstyle="round"/>
              <v:formulas/>
              <v:path arrowok="t" o:connecttype="segments"/>
            </v:shape>
            <v:shape id="docshape15" o:spid="_x0000_s1066" type="#_x0000_t75" style="position:absolute;left:6107;top:899;width:120;height:215">
              <v:imagedata r:id="rId8" o:title=""/>
            </v:shape>
            <v:shape id="docshape16" o:spid="_x0000_s1065" style="position:absolute;left:3014;top:349;width:1329;height:1298" coordorigin="3014,350" coordsize="1329,1298" o:spt="100" adj="0,,0" path="m3128,397r-114,l3014,1647r1329,l4343,1635r-1304,l3027,1622r12,l3039,422r-12,l3039,410r89,l3128,397xm3039,1622r-12,l3039,1635r,-13xm4343,1622r-1304,l3039,1635r1304,l4343,1622xm3128,350r,120l3223,422r-75,l3148,397r75,l3128,350xm3039,410r-12,12l3039,422r,-12xm3128,410r-89,l3039,422r89,l3128,410xm3223,397r-75,l3148,422r75,l3248,410r-25,-13xe" fillcolor="black" stroked="f">
              <v:stroke joinstyle="round"/>
              <v:formulas/>
              <v:path arrowok="t" o:connecttype="segments"/>
            </v:shape>
            <v:line id="_x0000_s1064" style="position:absolute" from="6186,2054" to="6186,2292" strokeweight="1.5pt"/>
            <v:shape id="docshape17" o:spid="_x0000_s1063" style="position:absolute;left:3031;top:1627;width:2330;height:2962" coordorigin="3032,1628" coordsize="2330,2962" o:spt="100" adj="0,,0" path="m4984,1631r377,-3m3032,1642r,2948l4251,4590r,-1e" filled="f" strokeweight="1.25pt">
              <v:stroke joinstyle="round"/>
              <v:formulas/>
              <v:path arrowok="t" o:connecttype="segments"/>
            </v:shape>
            <v:shape id="docshape18" o:spid="_x0000_s1062" type="#_x0000_t75" style="position:absolute;left:6103;top:3733;width:120;height:220">
              <v:imagedata r:id="rId9" o:title=""/>
            </v:shape>
            <v:shape id="docshape19" o:spid="_x0000_s1061" style="position:absolute;left:3685;top:2939;width:4929;height:812" coordorigin="3686,2939" coordsize="4929,812" path="m8615,2939r-4929,l3686,3707r220,12l4114,3729r195,8l4493,3743r173,4l4830,3750r154,1l5131,3751r140,-2l5404,3746r128,-4l5656,3737r120,-6l5893,3724r172,-11l6832,3656r198,-13l7169,3635r147,-8l7471,3620r163,-6l7807,3609r184,-4l8186,3601r208,-2l8615,3599r,-660xe" stroked="f">
              <v:path arrowok="t"/>
            </v:shape>
            <v:shape id="docshape20" o:spid="_x0000_s1060" style="position:absolute;left:3685;top:2939;width:4929;height:812" coordorigin="3686,2939" coordsize="4929,812" path="m3686,2939r4929,l8615,3599r-112,l8394,3599r-105,1l8186,3601r-99,2l7991,3605r-93,2l7807,3609r-87,2l7634,3614r-83,3l7471,3620r-79,4l7316,3627r-74,4l7169,3635r-70,4l7030,3643r-68,4l6896,3651r-64,5l6768,3660r-62,4l6645,3669r-61,4l6466,3683r-58,4l6350,3691r-114,9l6122,3709r-114,7l5893,3724r-117,7l5656,3737r-61,2l5532,3742r-63,2l5404,3746r-66,1l5271,3749r-69,1l5131,3751r-72,l4984,3751r-76,l4830,3750r-81,-1l4666,3747r-85,-2l4493,3743r-91,-3l4309,3737r-96,-4l4114,3729r-102,-5l3906,3719r-108,-6l3686,3707r,-768xe" filled="f" strokeweight="1pt">
              <v:path arrowok="t"/>
            </v:shape>
            <v:shape id="docshape21" o:spid="_x0000_s1059" type="#_x0000_t75" style="position:absolute;left:6123;top:6394;width:120;height:221">
              <v:imagedata r:id="rId10" o:title=""/>
            </v:shape>
            <v:rect id="docshape22" o:spid="_x0000_s1058" style="position:absolute;left:3608;top:5901;width:4966;height:488" filled="f" strokeweight="1pt"/>
            <v:shape id="docshape23" o:spid="_x0000_s1057" style="position:absolute;left:8401;top:379;width:575;height:6788" coordorigin="8401,379" coordsize="575,6788" o:spt="100" adj="0,,0" path="m8426,7135r-25,l8401,7167r575,l8976,7154r-550,l8413,7142r13,l8426,7135xm8426,7142r-13,l8426,7154r,-12xm8951,7142r-525,l8426,7154r525,l8951,7142xm8951,439r,6715l8963,7142r13,l8976,452r-13,l8951,439xm8976,7142r-13,l8951,7154r25,l8976,7142xm8898,379r-120,60l8898,499r,-47l8878,452r,-25l8898,427r,-48xm8898,427r-20,l8878,452r20,l8898,427xm8976,427r-78,l8898,452r53,l8951,439r25,l8976,427xm8976,439r-25,l8963,452r13,l8976,439xe" fillcolor="black" stroked="f">
              <v:stroke joinstyle="round"/>
              <v:formulas/>
              <v:path arrowok="t" o:connecttype="segments"/>
            </v:shape>
            <w10:wrap anchorx="page"/>
          </v:group>
        </w:pict>
      </w:r>
      <w:r w:rsidR="00366C2A">
        <w:t>Üniversiteler İçin Stratejik Planlama Rehberi</w:t>
      </w:r>
      <w:r w:rsidR="00366C2A">
        <w:rPr>
          <w:spacing w:val="1"/>
        </w:rPr>
        <w:t xml:space="preserve"> </w:t>
      </w:r>
      <w:r w:rsidR="00366C2A">
        <w:t>uyarınca AÇG’ler</w:t>
      </w:r>
      <w:r w:rsidR="00366C2A">
        <w:rPr>
          <w:spacing w:val="-1"/>
        </w:rPr>
        <w:t xml:space="preserve"> </w:t>
      </w:r>
      <w:r w:rsidR="00366C2A">
        <w:t>tarafından</w:t>
      </w:r>
      <w:r w:rsidR="00366C2A">
        <w:rPr>
          <w:spacing w:val="-3"/>
        </w:rPr>
        <w:t xml:space="preserve"> </w:t>
      </w:r>
      <w:r w:rsidR="00366C2A">
        <w:t>Stratejik</w:t>
      </w:r>
      <w:r w:rsidR="00366C2A">
        <w:rPr>
          <w:spacing w:val="-8"/>
        </w:rPr>
        <w:t xml:space="preserve"> </w:t>
      </w:r>
      <w:r w:rsidR="00366C2A">
        <w:t>Planın</w:t>
      </w:r>
      <w:r w:rsidR="00366C2A">
        <w:rPr>
          <w:spacing w:val="-5"/>
        </w:rPr>
        <w:t xml:space="preserve"> </w:t>
      </w:r>
      <w:r w:rsidR="00366C2A">
        <w:t>ilgili</w:t>
      </w:r>
    </w:p>
    <w:p w:rsidR="00BA4A07" w:rsidRDefault="00366C2A">
      <w:pPr>
        <w:pStyle w:val="GvdeMetni"/>
        <w:spacing w:line="228" w:lineRule="exact"/>
        <w:ind w:left="2622"/>
      </w:pPr>
      <w:r>
        <w:t>bölümleri</w:t>
      </w:r>
      <w:r>
        <w:rPr>
          <w:spacing w:val="-4"/>
        </w:rPr>
        <w:t xml:space="preserve"> </w:t>
      </w:r>
      <w:r>
        <w:t>oluşturulur</w:t>
      </w:r>
      <w:r>
        <w:rPr>
          <w:spacing w:val="-3"/>
        </w:rPr>
        <w:t xml:space="preserve"> </w:t>
      </w:r>
      <w:r>
        <w:t>ve</w:t>
      </w:r>
      <w:r>
        <w:rPr>
          <w:spacing w:val="-5"/>
        </w:rPr>
        <w:t xml:space="preserve"> </w:t>
      </w:r>
      <w:r>
        <w:t>Kurula</w:t>
      </w:r>
      <w:r>
        <w:rPr>
          <w:spacing w:val="-5"/>
        </w:rPr>
        <w:t xml:space="preserve"> </w:t>
      </w:r>
      <w:r>
        <w:t>sunulur.</w:t>
      </w:r>
    </w:p>
    <w:p w:rsidR="00BA4A07" w:rsidRDefault="00BA4A07">
      <w:pPr>
        <w:pStyle w:val="GvdeMetni"/>
      </w:pPr>
    </w:p>
    <w:p w:rsidR="00BA4A07" w:rsidRDefault="00BA4A07">
      <w:pPr>
        <w:pStyle w:val="GvdeMetni"/>
        <w:spacing w:before="4"/>
        <w:rPr>
          <w:sz w:val="24"/>
        </w:rPr>
      </w:pPr>
    </w:p>
    <w:p w:rsidR="00BA4A07" w:rsidRDefault="00BA4A07">
      <w:pPr>
        <w:rPr>
          <w:sz w:val="24"/>
        </w:rPr>
        <w:sectPr w:rsidR="00BA4A07">
          <w:type w:val="continuous"/>
          <w:pgSz w:w="11910" w:h="16840"/>
          <w:pgMar w:top="1480" w:right="1680" w:bottom="280" w:left="1680" w:header="708" w:footer="708" w:gutter="0"/>
          <w:cols w:space="708"/>
        </w:sectPr>
      </w:pPr>
    </w:p>
    <w:p w:rsidR="00BA4A07" w:rsidRDefault="00BA4A07">
      <w:pPr>
        <w:pStyle w:val="GvdeMetni"/>
        <w:spacing w:before="10"/>
        <w:rPr>
          <w:sz w:val="18"/>
        </w:rPr>
      </w:pPr>
    </w:p>
    <w:p w:rsidR="00BA4A07" w:rsidRDefault="00366C2A">
      <w:pPr>
        <w:pStyle w:val="GvdeMetni"/>
        <w:jc w:val="right"/>
      </w:pPr>
      <w:r>
        <w:t>Hayır</w:t>
      </w:r>
    </w:p>
    <w:p w:rsidR="00BA4A07" w:rsidRDefault="00366C2A">
      <w:pPr>
        <w:pStyle w:val="GvdeMetni"/>
        <w:spacing w:before="91"/>
        <w:ind w:left="1106" w:right="3763" w:hanging="99"/>
      </w:pPr>
      <w:r>
        <w:br w:type="column"/>
      </w:r>
      <w:r>
        <w:rPr>
          <w:spacing w:val="-1"/>
        </w:rPr>
        <w:lastRenderedPageBreak/>
        <w:t>Uygun</w:t>
      </w:r>
      <w:r>
        <w:rPr>
          <w:spacing w:val="-47"/>
        </w:rPr>
        <w:t xml:space="preserve"> </w:t>
      </w:r>
      <w:r>
        <w:t>mu?</w:t>
      </w:r>
    </w:p>
    <w:p w:rsidR="00BA4A07" w:rsidRDefault="00BA4A07">
      <w:pPr>
        <w:sectPr w:rsidR="00BA4A07">
          <w:type w:val="continuous"/>
          <w:pgSz w:w="11910" w:h="16840"/>
          <w:pgMar w:top="1480" w:right="1680" w:bottom="280" w:left="1680" w:header="708" w:footer="708" w:gutter="0"/>
          <w:cols w:num="2" w:space="708" w:equalWidth="0">
            <w:col w:w="3180" w:space="40"/>
            <w:col w:w="5330"/>
          </w:cols>
        </w:sectPr>
      </w:pPr>
    </w:p>
    <w:p w:rsidR="00BA4A07" w:rsidRDefault="00BA4A07">
      <w:pPr>
        <w:pStyle w:val="GvdeMetni"/>
      </w:pPr>
    </w:p>
    <w:p w:rsidR="00BA4A07" w:rsidRDefault="00BA4A07">
      <w:pPr>
        <w:pStyle w:val="GvdeMetni"/>
        <w:rPr>
          <w:sz w:val="22"/>
        </w:rPr>
      </w:pPr>
    </w:p>
    <w:p w:rsidR="00BA4A07" w:rsidRDefault="00366C2A">
      <w:pPr>
        <w:pStyle w:val="GvdeMetni"/>
        <w:spacing w:before="1"/>
        <w:ind w:left="1660" w:right="1189"/>
        <w:jc w:val="center"/>
      </w:pPr>
      <w:r>
        <w:rPr>
          <w:noProof/>
          <w:lang w:eastAsia="tr-TR"/>
        </w:rP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3889375</wp:posOffset>
            </wp:positionH>
            <wp:positionV relativeFrom="paragraph">
              <wp:posOffset>164032</wp:posOffset>
            </wp:positionV>
            <wp:extent cx="76770" cy="140874"/>
            <wp:effectExtent l="0" t="0" r="0" b="0"/>
            <wp:wrapTopAndBottom/>
            <wp:docPr id="1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6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770" cy="14087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Evet</w:t>
      </w:r>
    </w:p>
    <w:p w:rsidR="00BA4A07" w:rsidRDefault="00BA4A07">
      <w:pPr>
        <w:pStyle w:val="GvdeMetni"/>
        <w:spacing w:before="3"/>
        <w:rPr>
          <w:sz w:val="18"/>
        </w:rPr>
      </w:pPr>
    </w:p>
    <w:p w:rsidR="00BA4A07" w:rsidRDefault="00366C2A">
      <w:pPr>
        <w:pStyle w:val="GvdeMetni"/>
        <w:ind w:left="2373" w:right="2187" w:hanging="113"/>
      </w:pPr>
      <w:r>
        <w:t>Strateji Geliştirme Kurulu tarafından Stratejik Plan</w:t>
      </w:r>
      <w:r>
        <w:rPr>
          <w:spacing w:val="-47"/>
        </w:rPr>
        <w:t xml:space="preserve"> </w:t>
      </w:r>
      <w:r>
        <w:t>Taslağı</w:t>
      </w:r>
      <w:r>
        <w:rPr>
          <w:spacing w:val="-6"/>
        </w:rPr>
        <w:t xml:space="preserve"> </w:t>
      </w:r>
      <w:r>
        <w:t>hazırlanır.</w:t>
      </w:r>
      <w:r>
        <w:rPr>
          <w:spacing w:val="-3"/>
        </w:rPr>
        <w:t xml:space="preserve"> </w:t>
      </w:r>
      <w:r>
        <w:t>Üst</w:t>
      </w:r>
      <w:r>
        <w:rPr>
          <w:spacing w:val="-4"/>
        </w:rPr>
        <w:t xml:space="preserve"> </w:t>
      </w:r>
      <w:r>
        <w:t>yönetici onayına</w:t>
      </w:r>
      <w:r>
        <w:rPr>
          <w:spacing w:val="1"/>
        </w:rPr>
        <w:t xml:space="preserve"> </w:t>
      </w:r>
      <w:r>
        <w:t>sunulur.</w:t>
      </w:r>
    </w:p>
    <w:p w:rsidR="00BA4A07" w:rsidRDefault="00BA4A07">
      <w:pPr>
        <w:pStyle w:val="GvdeMetni"/>
      </w:pPr>
    </w:p>
    <w:p w:rsidR="00BA4A07" w:rsidRDefault="00BA4A07">
      <w:pPr>
        <w:pStyle w:val="GvdeMetni"/>
      </w:pPr>
    </w:p>
    <w:p w:rsidR="00BA4A07" w:rsidRDefault="00BA4A07">
      <w:pPr>
        <w:pStyle w:val="GvdeMetni"/>
      </w:pPr>
    </w:p>
    <w:p w:rsidR="00BA4A07" w:rsidRDefault="00BA4A07">
      <w:pPr>
        <w:pStyle w:val="GvdeMetni"/>
        <w:spacing w:before="1"/>
        <w:rPr>
          <w:sz w:val="16"/>
        </w:rPr>
      </w:pPr>
    </w:p>
    <w:p w:rsidR="00BA4A07" w:rsidRDefault="003C7709">
      <w:pPr>
        <w:pStyle w:val="GvdeMetni"/>
        <w:spacing w:before="91"/>
        <w:ind w:left="2729"/>
      </w:pPr>
      <w:r>
        <w:pict>
          <v:group id="docshapegroup24" o:spid="_x0000_s1051" style="position:absolute;left:0;text-align:left;margin-left:247.4pt;margin-top:-9.25pt;width:104.05pt;height:53.1pt;z-index:15732224;mso-position-horizontal-relative:page" coordorigin="4948,-185" coordsize="2081,1062">
            <v:shape id="docshape25" o:spid="_x0000_s1055" style="position:absolute;left:5349;top:-176;width:1671;height:811" coordorigin="5349,-175" coordsize="1671,811" path="m5349,230r835,-405l7019,230,6184,636,5349,230xe" filled="f" strokeweight="1pt">
              <v:path arrowok="t"/>
            </v:shape>
            <v:line id="_x0000_s1054" style="position:absolute" from="6186,639" to="6186,876" strokeweight="1.5pt"/>
            <v:line id="_x0000_s1053" style="position:absolute" from="4961,238" to="5337,236" strokeweight="1.25pt"/>
            <v:shape id="docshape26" o:spid="_x0000_s1052" type="#_x0000_t202" style="position:absolute;left:4948;top:-186;width:2081;height:1062" filled="f" stroked="f">
              <v:textbox inset="0,0,0,0">
                <w:txbxContent>
                  <w:p w:rsidR="00BA4A07" w:rsidRDefault="00BA4A07">
                    <w:pPr>
                      <w:spacing w:before="1"/>
                      <w:rPr>
                        <w:sz w:val="18"/>
                      </w:rPr>
                    </w:pPr>
                  </w:p>
                  <w:p w:rsidR="00BA4A07" w:rsidRDefault="00366C2A">
                    <w:pPr>
                      <w:ind w:left="959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Uygun</w:t>
                    </w:r>
                  </w:p>
                  <w:p w:rsidR="00BA4A07" w:rsidRDefault="00366C2A">
                    <w:pPr>
                      <w:ind w:left="1057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mu?</w:t>
                    </w:r>
                  </w:p>
                </w:txbxContent>
              </v:textbox>
            </v:shape>
            <w10:wrap anchorx="page"/>
          </v:group>
        </w:pict>
      </w:r>
      <w:r w:rsidR="00366C2A">
        <w:t>Hayır</w:t>
      </w:r>
    </w:p>
    <w:p w:rsidR="00BA4A07" w:rsidRDefault="00BA4A07">
      <w:pPr>
        <w:pStyle w:val="GvdeMetni"/>
      </w:pPr>
    </w:p>
    <w:p w:rsidR="00BA4A07" w:rsidRDefault="00BA4A07">
      <w:pPr>
        <w:pStyle w:val="GvdeMetni"/>
        <w:spacing w:before="3"/>
        <w:rPr>
          <w:sz w:val="23"/>
        </w:rPr>
      </w:pPr>
    </w:p>
    <w:p w:rsidR="00BA4A07" w:rsidRDefault="00366C2A">
      <w:pPr>
        <w:pStyle w:val="GvdeMetni"/>
        <w:spacing w:before="91"/>
        <w:ind w:left="1660" w:right="1189"/>
        <w:jc w:val="center"/>
      </w:pPr>
      <w:r>
        <w:rPr>
          <w:noProof/>
          <w:lang w:eastAsia="tr-TR"/>
        </w:rP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3889375</wp:posOffset>
            </wp:positionH>
            <wp:positionV relativeFrom="paragraph">
              <wp:posOffset>220801</wp:posOffset>
            </wp:positionV>
            <wp:extent cx="76229" cy="166687"/>
            <wp:effectExtent l="0" t="0" r="0" b="0"/>
            <wp:wrapTopAndBottom/>
            <wp:docPr id="3" name="imag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7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229" cy="1666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Evet</w:t>
      </w:r>
    </w:p>
    <w:p w:rsidR="00BA4A07" w:rsidRDefault="00BA4A07">
      <w:pPr>
        <w:pStyle w:val="GvdeMetni"/>
        <w:spacing w:before="7"/>
        <w:rPr>
          <w:sz w:val="22"/>
        </w:rPr>
      </w:pPr>
    </w:p>
    <w:p w:rsidR="00BA4A07" w:rsidRDefault="00366C2A">
      <w:pPr>
        <w:pStyle w:val="GvdeMetni"/>
        <w:spacing w:before="1"/>
        <w:ind w:left="1465" w:right="1473"/>
        <w:jc w:val="center"/>
      </w:pPr>
      <w:r>
        <w:t>Taslak</w:t>
      </w:r>
      <w:r>
        <w:rPr>
          <w:spacing w:val="-7"/>
        </w:rPr>
        <w:t xml:space="preserve"> </w:t>
      </w:r>
      <w:r>
        <w:t>plan</w:t>
      </w:r>
      <w:r>
        <w:rPr>
          <w:spacing w:val="-6"/>
        </w:rPr>
        <w:t xml:space="preserve"> </w:t>
      </w:r>
      <w:r>
        <w:t>Senato</w:t>
      </w:r>
      <w:r>
        <w:rPr>
          <w:spacing w:val="-2"/>
        </w:rPr>
        <w:t xml:space="preserve"> </w:t>
      </w:r>
      <w:r>
        <w:t>onayına</w:t>
      </w:r>
      <w:r>
        <w:rPr>
          <w:spacing w:val="1"/>
        </w:rPr>
        <w:t xml:space="preserve"> </w:t>
      </w:r>
      <w:r>
        <w:t>sunulur.</w:t>
      </w:r>
    </w:p>
    <w:p w:rsidR="00BA4A07" w:rsidRDefault="00BA4A07">
      <w:pPr>
        <w:pStyle w:val="GvdeMetni"/>
      </w:pPr>
    </w:p>
    <w:p w:rsidR="00BA4A07" w:rsidRDefault="00BA4A07">
      <w:pPr>
        <w:pStyle w:val="GvdeMetni"/>
      </w:pPr>
    </w:p>
    <w:p w:rsidR="00BA4A07" w:rsidRDefault="00BA4A07">
      <w:pPr>
        <w:pStyle w:val="GvdeMetni"/>
        <w:spacing w:before="8"/>
        <w:rPr>
          <w:sz w:val="15"/>
        </w:rPr>
      </w:pPr>
    </w:p>
    <w:p w:rsidR="00BA4A07" w:rsidRDefault="00BA4A07">
      <w:pPr>
        <w:rPr>
          <w:sz w:val="15"/>
        </w:rPr>
        <w:sectPr w:rsidR="00BA4A07">
          <w:type w:val="continuous"/>
          <w:pgSz w:w="11910" w:h="16840"/>
          <w:pgMar w:top="1480" w:right="1680" w:bottom="280" w:left="1680" w:header="708" w:footer="708" w:gutter="0"/>
          <w:cols w:space="708"/>
        </w:sectPr>
      </w:pPr>
    </w:p>
    <w:p w:rsidR="00BA4A07" w:rsidRDefault="003C7709">
      <w:pPr>
        <w:pStyle w:val="GvdeMetni"/>
        <w:tabs>
          <w:tab w:val="left" w:pos="5322"/>
          <w:tab w:val="left" w:pos="5769"/>
        </w:tabs>
        <w:spacing w:before="91"/>
        <w:ind w:left="4326" w:hanging="99"/>
      </w:pPr>
      <w:r>
        <w:lastRenderedPageBreak/>
        <w:pict>
          <v:group id="docshapegroup27" o:spid="_x0000_s1048" style="position:absolute;left:0;text-align:left;margin-left:266.95pt;margin-top:-5.85pt;width:84.55pt;height:53.1pt;z-index:-15818752;mso-position-horizontal-relative:page" coordorigin="5339,-117" coordsize="1691,1062">
            <v:shape id="docshape28" o:spid="_x0000_s1050" style="position:absolute;left:5349;top:-108;width:1671;height:811" coordorigin="5349,-107" coordsize="1671,811" path="m5349,298r835,-405l7019,298,6184,704,5349,298xe" filled="f" strokeweight="1pt">
              <v:path arrowok="t"/>
            </v:shape>
            <v:line id="_x0000_s1049" style="position:absolute" from="6186,707" to="6186,944" strokeweight="1.5pt"/>
            <w10:wrap anchorx="page"/>
          </v:group>
        </w:pict>
      </w:r>
      <w:r w:rsidR="00366C2A">
        <w:t>Uygun</w:t>
      </w:r>
      <w:r w:rsidR="00366C2A">
        <w:tab/>
      </w:r>
      <w:r w:rsidR="00366C2A">
        <w:rPr>
          <w:w w:val="99"/>
          <w:u w:val="thick"/>
        </w:rPr>
        <w:t xml:space="preserve"> </w:t>
      </w:r>
      <w:r w:rsidR="00366C2A">
        <w:rPr>
          <w:u w:val="thick"/>
        </w:rPr>
        <w:tab/>
      </w:r>
      <w:r w:rsidR="00366C2A">
        <w:t xml:space="preserve"> mu?</w:t>
      </w:r>
    </w:p>
    <w:p w:rsidR="00BA4A07" w:rsidRDefault="00366C2A">
      <w:pPr>
        <w:pStyle w:val="GvdeMetni"/>
        <w:spacing w:before="137"/>
        <w:ind w:left="145"/>
      </w:pPr>
      <w:r>
        <w:br w:type="column"/>
      </w:r>
      <w:r>
        <w:lastRenderedPageBreak/>
        <w:t>Hayır</w:t>
      </w:r>
    </w:p>
    <w:p w:rsidR="00BA4A07" w:rsidRDefault="00BA4A07">
      <w:pPr>
        <w:sectPr w:rsidR="00BA4A07">
          <w:type w:val="continuous"/>
          <w:pgSz w:w="11910" w:h="16840"/>
          <w:pgMar w:top="1480" w:right="1680" w:bottom="280" w:left="1680" w:header="708" w:footer="708" w:gutter="0"/>
          <w:cols w:num="2" w:space="708" w:equalWidth="0">
            <w:col w:w="5770" w:space="40"/>
            <w:col w:w="2740"/>
          </w:cols>
        </w:sectPr>
      </w:pPr>
    </w:p>
    <w:p w:rsidR="00BA4A07" w:rsidRDefault="00BA4A07">
      <w:pPr>
        <w:pStyle w:val="GvdeMetni"/>
        <w:spacing w:before="2"/>
        <w:rPr>
          <w:sz w:val="29"/>
        </w:rPr>
      </w:pPr>
    </w:p>
    <w:p w:rsidR="00BA4A07" w:rsidRDefault="00366C2A">
      <w:pPr>
        <w:pStyle w:val="GvdeMetni"/>
        <w:spacing w:before="91"/>
        <w:ind w:left="1660" w:right="1189"/>
        <w:jc w:val="center"/>
      </w:pPr>
      <w:r>
        <w:rPr>
          <w:noProof/>
          <w:lang w:eastAsia="tr-TR"/>
        </w:rP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3878579</wp:posOffset>
            </wp:positionH>
            <wp:positionV relativeFrom="paragraph">
              <wp:posOffset>234834</wp:posOffset>
            </wp:positionV>
            <wp:extent cx="75265" cy="138112"/>
            <wp:effectExtent l="0" t="0" r="0" b="0"/>
            <wp:wrapTopAndBottom/>
            <wp:docPr id="5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6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265" cy="1381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Evet</w:t>
      </w:r>
    </w:p>
    <w:p w:rsidR="00BA4A07" w:rsidRDefault="00BA4A07">
      <w:pPr>
        <w:jc w:val="center"/>
        <w:sectPr w:rsidR="00BA4A07">
          <w:type w:val="continuous"/>
          <w:pgSz w:w="11910" w:h="16840"/>
          <w:pgMar w:top="1480" w:right="1680" w:bottom="280" w:left="1680" w:header="708" w:footer="708" w:gutter="0"/>
          <w:cols w:space="708"/>
        </w:sectPr>
      </w:pPr>
    </w:p>
    <w:p w:rsidR="00BA4A07" w:rsidRDefault="003C7709">
      <w:pPr>
        <w:pStyle w:val="GvdeMetni"/>
        <w:ind w:left="1918"/>
      </w:pPr>
      <w:r>
        <w:pict>
          <v:group id="docshapegroup29" o:spid="_x0000_s1044" style="width:249.3pt;height:74.15pt;mso-position-horizontal-relative:char;mso-position-vertical-relative:line" coordsize="4986,1483">
            <v:rect id="docshape30" o:spid="_x0000_s1047" style="position:absolute;left:10;top:10;width:4966;height:1237" filled="f" strokeweight="1pt"/>
            <v:shape id="docshape31" o:spid="_x0000_s1046" type="#_x0000_t75" style="position:absolute;left:2519;top:1261;width:120;height:221">
              <v:imagedata r:id="rId10" o:title=""/>
            </v:shape>
            <v:shape id="docshape32" o:spid="_x0000_s1045" type="#_x0000_t202" style="position:absolute;width:4986;height:1483" filled="f" stroked="f">
              <v:textbox inset="0,0,0,0">
                <w:txbxContent>
                  <w:p w:rsidR="00BA4A07" w:rsidRDefault="00366C2A">
                    <w:pPr>
                      <w:spacing w:before="172"/>
                      <w:ind w:left="339" w:right="552" w:hanging="132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Stratejik</w:t>
                    </w:r>
                    <w:r>
                      <w:rPr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Plan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Taslağı,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değerlendirilmek</w:t>
                    </w:r>
                    <w:r>
                      <w:rPr>
                        <w:spacing w:val="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üzere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planın</w:t>
                    </w:r>
                    <w:r>
                      <w:rPr>
                        <w:spacing w:val="-4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kapsadığı dönemin ilk yılından önceki yılın Ocak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ayında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T.C.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Cumhurbaşkanlığı</w:t>
                    </w:r>
                    <w:r>
                      <w:rPr>
                        <w:spacing w:val="8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Strateji</w:t>
                    </w:r>
                    <w:r>
                      <w:rPr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ve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Bütçe</w:t>
                    </w:r>
                  </w:p>
                  <w:p w:rsidR="00BA4A07" w:rsidRDefault="00366C2A">
                    <w:pPr>
                      <w:spacing w:line="229" w:lineRule="exact"/>
                      <w:ind w:left="1004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Başkanlığına (CSBB)</w:t>
                    </w:r>
                    <w:r>
                      <w:rPr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gönderilir.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BA4A07" w:rsidRDefault="003C7709">
      <w:pPr>
        <w:pStyle w:val="GvdeMetni"/>
        <w:spacing w:before="6"/>
        <w:rPr>
          <w:sz w:val="9"/>
        </w:rPr>
      </w:pPr>
      <w:r>
        <w:pict>
          <v:group id="docshapegroup33" o:spid="_x0000_s1040" style="position:absolute;margin-left:179.9pt;margin-top:6.7pt;width:249.3pt;height:60.95pt;z-index:-15723520;mso-wrap-distance-left:0;mso-wrap-distance-right:0;mso-position-horizontal-relative:page" coordorigin="3598,134" coordsize="4986,1219">
            <v:rect id="docshape34" o:spid="_x0000_s1043" style="position:absolute;left:3608;top:144;width:4966;height:975" filled="f" strokeweight="1pt"/>
            <v:shape id="docshape35" o:spid="_x0000_s1042" type="#_x0000_t75" style="position:absolute;left:6118;top:1133;width:120;height:220">
              <v:imagedata r:id="rId13" o:title=""/>
            </v:shape>
            <v:shape id="docshape36" o:spid="_x0000_s1041" type="#_x0000_t202" style="position:absolute;left:3598;top:134;width:4986;height:1219" filled="f" stroked="f">
              <v:textbox inset="0,0,0,0">
                <w:txbxContent>
                  <w:p w:rsidR="00BA4A07" w:rsidRDefault="00366C2A">
                    <w:pPr>
                      <w:spacing w:before="173"/>
                      <w:ind w:left="254" w:right="649" w:hanging="1"/>
                      <w:jc w:val="center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CSBB Değerlendirme Raporu dikkate alınarak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Stratejik</w:t>
                    </w:r>
                    <w:r>
                      <w:rPr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Plana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Kurul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tarafından son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şekli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verilir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ve</w:t>
                    </w:r>
                    <w:r>
                      <w:rPr>
                        <w:spacing w:val="-4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Üst yönetici</w:t>
                    </w:r>
                    <w:r>
                      <w:rPr>
                        <w:spacing w:val="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onayına</w:t>
                    </w:r>
                    <w:r>
                      <w:rPr>
                        <w:spacing w:val="6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sunulur.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BA4A07" w:rsidRDefault="00BA4A07">
      <w:pPr>
        <w:pStyle w:val="GvdeMetni"/>
        <w:spacing w:before="4"/>
        <w:rPr>
          <w:sz w:val="23"/>
        </w:rPr>
      </w:pPr>
    </w:p>
    <w:p w:rsidR="00BA4A07" w:rsidRDefault="003C7709">
      <w:pPr>
        <w:pStyle w:val="GvdeMetni"/>
        <w:spacing w:before="91"/>
        <w:ind w:left="2780"/>
      </w:pPr>
      <w:r>
        <w:pict>
          <v:group id="docshapegroup37" o:spid="_x0000_s1035" style="position:absolute;left:0;text-align:left;margin-left:248.6pt;margin-top:-9.2pt;width:102.9pt;height:53.1pt;z-index:15735808;mso-position-horizontal-relative:page" coordorigin="4972,-184" coordsize="2058,1062">
            <v:shape id="docshape38" o:spid="_x0000_s1039" style="position:absolute;left:5349;top:-175;width:1671;height:811" coordorigin="5349,-174" coordsize="1671,811" path="m5349,231r835,-405l7019,231,6184,637,5349,231xe" filled="f" strokeweight="1pt">
              <v:path arrowok="t"/>
            </v:shape>
            <v:line id="_x0000_s1038" style="position:absolute" from="6186,640" to="6186,877" strokeweight="1.5pt"/>
            <v:line id="_x0000_s1037" style="position:absolute" from="4984,239" to="5361,237" strokeweight="1.25pt"/>
            <v:shape id="docshape39" o:spid="_x0000_s1036" type="#_x0000_t202" style="position:absolute;left:4971;top:-185;width:2058;height:1062" filled="f" stroked="f">
              <v:textbox inset="0,0,0,0">
                <w:txbxContent>
                  <w:p w:rsidR="00BA4A07" w:rsidRDefault="00BA4A07">
                    <w:pPr>
                      <w:rPr>
                        <w:sz w:val="18"/>
                      </w:rPr>
                    </w:pPr>
                  </w:p>
                  <w:p w:rsidR="00BA4A07" w:rsidRDefault="00366C2A">
                    <w:pPr>
                      <w:ind w:left="1034" w:right="568" w:hanging="99"/>
                      <w:rPr>
                        <w:sz w:val="20"/>
                      </w:rPr>
                    </w:pPr>
                    <w:r>
                      <w:rPr>
                        <w:spacing w:val="-2"/>
                        <w:sz w:val="20"/>
                      </w:rPr>
                      <w:t>Uygun</w:t>
                    </w:r>
                    <w:r>
                      <w:rPr>
                        <w:spacing w:val="-4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mu?</w:t>
                    </w:r>
                  </w:p>
                </w:txbxContent>
              </v:textbox>
            </v:shape>
            <w10:wrap anchorx="page"/>
          </v:group>
        </w:pict>
      </w:r>
      <w:r>
        <w:pict>
          <v:shape id="docshape40" o:spid="_x0000_s1034" style="position:absolute;left:0;text-align:left;margin-left:154.35pt;margin-top:-52.9pt;width:66.45pt;height:65.1pt;z-index:15736320;mso-position-horizontal-relative:page" coordorigin="3087,-1058" coordsize="1329,1302" o:spt="100" adj="0,,0" path="m3200,-1010r-113,l3087,244r1328,l4415,232r-1303,l3099,219r13,l3112,-985r-13,l3112,-998r88,l3200,-1010xm3112,219r-13,l3112,232r,-13xm4415,219r-1303,l3112,232r1303,l4415,219xm3200,-1058r,120l3295,-985r-75,l3220,-1010r75,l3200,-1058xm3112,-998r-13,13l3112,-985r,-13xm3200,-998r-88,l3112,-985r88,l3200,-998xm3295,-1010r-75,l3220,-985r75,l3320,-998r-25,-12xe" fillcolor="black" stroked="f">
            <v:stroke joinstyle="round"/>
            <v:formulas/>
            <v:path arrowok="t" o:connecttype="segments"/>
            <w10:wrap anchorx="page"/>
          </v:shape>
        </w:pict>
      </w:r>
      <w:r w:rsidR="00366C2A">
        <w:t>Hayır</w:t>
      </w:r>
    </w:p>
    <w:p w:rsidR="00BA4A07" w:rsidRDefault="00BA4A07">
      <w:pPr>
        <w:pStyle w:val="GvdeMetni"/>
      </w:pPr>
    </w:p>
    <w:p w:rsidR="00BA4A07" w:rsidRDefault="00BA4A07">
      <w:pPr>
        <w:pStyle w:val="GvdeMetni"/>
        <w:spacing w:before="2"/>
        <w:rPr>
          <w:sz w:val="23"/>
        </w:rPr>
      </w:pPr>
    </w:p>
    <w:p w:rsidR="00BA4A07" w:rsidRDefault="00366C2A">
      <w:pPr>
        <w:pStyle w:val="GvdeMetni"/>
        <w:spacing w:before="91"/>
        <w:ind w:left="1660" w:right="1189"/>
        <w:jc w:val="center"/>
      </w:pPr>
      <w:r>
        <w:rPr>
          <w:noProof/>
          <w:lang w:eastAsia="tr-TR"/>
        </w:rP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3889375</wp:posOffset>
            </wp:positionH>
            <wp:positionV relativeFrom="paragraph">
              <wp:posOffset>221436</wp:posOffset>
            </wp:positionV>
            <wp:extent cx="76770" cy="140874"/>
            <wp:effectExtent l="0" t="0" r="0" b="0"/>
            <wp:wrapTopAndBottom/>
            <wp:docPr id="7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6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770" cy="14087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C7709">
        <w:pict>
          <v:group id="docshapegroup41" o:spid="_x0000_s1030" style="position:absolute;left:0;text-align:left;margin-left:179.9pt;margin-top:33.35pt;width:249.3pt;height:50.45pt;z-index:-15722496;mso-wrap-distance-left:0;mso-wrap-distance-right:0;mso-position-horizontal-relative:page;mso-position-vertical-relative:text" coordorigin="3598,667" coordsize="4986,1009">
            <v:rect id="docshape42" o:spid="_x0000_s1033" style="position:absolute;left:3608;top:676;width:4966;height:774" filled="f" strokeweight="1pt"/>
            <v:shape id="docshape43" o:spid="_x0000_s1032" type="#_x0000_t75" style="position:absolute;left:6125;top:1455;width:120;height:221">
              <v:imagedata r:id="rId14" o:title=""/>
            </v:shape>
            <v:shape id="docshape44" o:spid="_x0000_s1031" type="#_x0000_t202" style="position:absolute;left:3598;top:666;width:4986;height:1009" filled="f" stroked="f">
              <v:textbox inset="0,0,0,0">
                <w:txbxContent>
                  <w:p w:rsidR="00BA4A07" w:rsidRDefault="00366C2A">
                    <w:pPr>
                      <w:spacing w:before="173"/>
                      <w:ind w:left="394" w:right="900" w:firstLine="117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Stratejik Plan ilgili kurumlara ve üniversite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birimlerine</w:t>
                    </w:r>
                    <w:r>
                      <w:rPr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gönderilir.</w:t>
                    </w:r>
                    <w:r>
                      <w:rPr>
                        <w:spacing w:val="-1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Kamuoyuna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duyurulur.</w:t>
                    </w:r>
                  </w:p>
                </w:txbxContent>
              </v:textbox>
            </v:shape>
            <w10:wrap type="topAndBottom" anchorx="page"/>
          </v:group>
        </w:pict>
      </w:r>
      <w:r w:rsidR="003C7709">
        <w:pict>
          <v:group id="docshapegroup45" o:spid="_x0000_s1026" style="position:absolute;left:0;text-align:left;margin-left:241.8pt;margin-top:88.9pt;width:122pt;height:23.35pt;z-index:-15721984;mso-wrap-distance-left:0;mso-wrap-distance-right:0;mso-position-horizontal-relative:page;mso-position-vertical-relative:text" coordorigin="4836,1778" coordsize="2440,467">
            <v:shape id="docshape46" o:spid="_x0000_s1029" style="position:absolute;left:4845;top:1788;width:2420;height:447" coordorigin="4846,1788" coordsize="2420,447" path="m5235,1788r1641,l6965,1794r82,17l7119,1837r60,35l7225,1913r40,99l7255,2063r-76,88l7119,2186r-72,26l6965,2229r-89,6l5235,2235r-89,-6l5064,2212r-73,-26l4931,2151r-46,-41l4846,2012r10,-52l4931,1872r60,-35l5064,1811r82,-17l5235,1788xe" filled="f" strokeweight="1pt">
              <v:path arrowok="t"/>
            </v:shape>
            <v:rect id="docshape47" o:spid="_x0000_s1028" style="position:absolute;left:5378;top:1831;width:1498;height:348" stroked="f"/>
            <v:shape id="docshape48" o:spid="_x0000_s1027" type="#_x0000_t202" style="position:absolute;left:4835;top:1778;width:2440;height:467" filled="f" stroked="f">
              <v:textbox inset="0,0,0,0">
                <w:txbxContent>
                  <w:p w:rsidR="00BA4A07" w:rsidRDefault="00366C2A">
                    <w:pPr>
                      <w:spacing w:before="127"/>
                      <w:ind w:left="841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İşlem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Sonu</w:t>
                    </w:r>
                  </w:p>
                </w:txbxContent>
              </v:textbox>
            </v:shape>
            <w10:wrap type="topAndBottom" anchorx="page"/>
          </v:group>
        </w:pict>
      </w:r>
      <w:r>
        <w:t>Evet</w:t>
      </w:r>
    </w:p>
    <w:p w:rsidR="00BA4A07" w:rsidRDefault="00BA4A07">
      <w:pPr>
        <w:pStyle w:val="GvdeMetni"/>
        <w:spacing w:before="3"/>
        <w:rPr>
          <w:sz w:val="6"/>
        </w:rPr>
      </w:pPr>
    </w:p>
    <w:p w:rsidR="00BA4A07" w:rsidRDefault="00BA4A07">
      <w:pPr>
        <w:pStyle w:val="GvdeMetni"/>
        <w:spacing w:before="10"/>
        <w:rPr>
          <w:sz w:val="6"/>
        </w:rPr>
      </w:pPr>
    </w:p>
    <w:sectPr w:rsidR="00BA4A07">
      <w:pgSz w:w="11910" w:h="16840"/>
      <w:pgMar w:top="1140" w:right="1680" w:bottom="280" w:left="168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BA4A07"/>
    <w:rsid w:val="00366C2A"/>
    <w:rsid w:val="003C7709"/>
    <w:rsid w:val="00BA4A07"/>
    <w:rsid w:val="00C869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80"/>
    <o:shapelayout v:ext="edit">
      <o:idmap v:ext="edit" data="1"/>
    </o:shapelayout>
  </w:shapeDefaults>
  <w:decimalSymbol w:val=","/>
  <w:listSeparator w:val=";"/>
  <w14:docId w14:val="030AF0DA"/>
  <w15:docId w15:val="{62F3A158-75C5-429C-ABDB-4754ADCF25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sz w:val="20"/>
      <w:szCs w:val="20"/>
    </w:rPr>
  </w:style>
  <w:style w:type="paragraph" w:styleId="KonuBal">
    <w:name w:val="Title"/>
    <w:basedOn w:val="Normal"/>
    <w:uiPriority w:val="1"/>
    <w:qFormat/>
    <w:pPr>
      <w:spacing w:before="67"/>
      <w:ind w:left="1660" w:right="1473"/>
      <w:jc w:val="center"/>
    </w:pPr>
    <w:rPr>
      <w:b/>
      <w:bCs/>
      <w:sz w:val="28"/>
      <w:szCs w:val="28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table" w:styleId="TabloKlavuzu">
    <w:name w:val="Table Grid"/>
    <w:basedOn w:val="NormalTablo"/>
    <w:uiPriority w:val="59"/>
    <w:rsid w:val="00C86962"/>
    <w:pPr>
      <w:widowControl/>
      <w:autoSpaceDE/>
      <w:autoSpaceDN/>
    </w:pPr>
    <w:rPr>
      <w:lang w:val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fontTable" Target="fontTable.xml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84</Words>
  <Characters>484</Characters>
  <Application>Microsoft Office Word</Application>
  <DocSecurity>0</DocSecurity>
  <Lines>4</Lines>
  <Paragraphs>1</Paragraphs>
  <ScaleCrop>false</ScaleCrop>
  <Company>NouS/TncTR</Company>
  <LinksUpToDate>false</LinksUpToDate>
  <CharactersWithSpaces>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str</dc:creator>
  <cp:lastModifiedBy>Lenovo</cp:lastModifiedBy>
  <cp:revision>5</cp:revision>
  <dcterms:created xsi:type="dcterms:W3CDTF">2022-09-29T07:33:00Z</dcterms:created>
  <dcterms:modified xsi:type="dcterms:W3CDTF">2022-10-05T07:18:00Z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2021-05-25T00:00:00Z</vt:filetime>
  </property>
  <property fmtid="{D5CDD505-2E9C-101B-9397-08002B2CF9AE}" pid="3" name="Creator">
    <vt:lpwstr>Microsoft® Excel® 2010</vt:lpwstr>
  </property>
  <property fmtid="{D5CDD505-2E9C-101B-9397-08002B2CF9AE}" pid="4" name="LastSaved">
    <vt:filetime>2022-09-29T00:00:00Z</vt:filetime>
  </property>
</Properties>
</file>